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B4AD6" w14:textId="23392D1D" w:rsidR="00823E8E" w:rsidRPr="00DC582E" w:rsidRDefault="00823E8E" w:rsidP="00823E8E">
      <w:pPr>
        <w:pStyle w:val="Geenafstand"/>
        <w:jc w:val="center"/>
        <w:rPr>
          <w:rFonts w:ascii="Arial" w:hAnsi="Arial" w:cs="Arial"/>
          <w:b/>
          <w:bCs/>
          <w:color w:val="578246"/>
          <w:sz w:val="28"/>
          <w:szCs w:val="28"/>
          <w:lang w:eastAsia="nl-NL"/>
        </w:rPr>
      </w:pPr>
      <w:r w:rsidRPr="00DC582E">
        <w:rPr>
          <w:rFonts w:ascii="Arial" w:hAnsi="Arial" w:cs="Arial"/>
          <w:b/>
          <w:bCs/>
          <w:color w:val="578246"/>
          <w:sz w:val="28"/>
          <w:szCs w:val="28"/>
          <w:lang w:eastAsia="nl-NL"/>
        </w:rPr>
        <w:t xml:space="preserve">General </w:t>
      </w:r>
      <w:proofErr w:type="spellStart"/>
      <w:r w:rsidRPr="00DC582E">
        <w:rPr>
          <w:rFonts w:ascii="Arial" w:hAnsi="Arial" w:cs="Arial"/>
          <w:b/>
          <w:bCs/>
          <w:color w:val="578246"/>
          <w:sz w:val="28"/>
          <w:szCs w:val="28"/>
          <w:lang w:eastAsia="nl-NL"/>
        </w:rPr>
        <w:t>terms</w:t>
      </w:r>
      <w:proofErr w:type="spellEnd"/>
      <w:r w:rsidRPr="00DC582E">
        <w:rPr>
          <w:rFonts w:ascii="Arial" w:hAnsi="Arial" w:cs="Arial"/>
          <w:b/>
          <w:bCs/>
          <w:color w:val="578246"/>
          <w:sz w:val="28"/>
          <w:szCs w:val="28"/>
          <w:lang w:eastAsia="nl-NL"/>
        </w:rPr>
        <w:t xml:space="preserve"> </w:t>
      </w:r>
      <w:proofErr w:type="spellStart"/>
      <w:r w:rsidRPr="00DC582E">
        <w:rPr>
          <w:rFonts w:ascii="Arial" w:hAnsi="Arial" w:cs="Arial"/>
          <w:b/>
          <w:bCs/>
          <w:color w:val="578246"/>
          <w:sz w:val="28"/>
          <w:szCs w:val="28"/>
          <w:lang w:eastAsia="nl-NL"/>
        </w:rPr>
        <w:t>and</w:t>
      </w:r>
      <w:proofErr w:type="spellEnd"/>
      <w:r w:rsidRPr="00DC582E">
        <w:rPr>
          <w:rFonts w:ascii="Arial" w:hAnsi="Arial" w:cs="Arial"/>
          <w:b/>
          <w:bCs/>
          <w:color w:val="578246"/>
          <w:sz w:val="28"/>
          <w:szCs w:val="28"/>
          <w:lang w:eastAsia="nl-NL"/>
        </w:rPr>
        <w:t xml:space="preserve"> </w:t>
      </w:r>
      <w:proofErr w:type="spellStart"/>
      <w:r w:rsidRPr="00DC582E">
        <w:rPr>
          <w:rFonts w:ascii="Arial" w:hAnsi="Arial" w:cs="Arial"/>
          <w:b/>
          <w:bCs/>
          <w:color w:val="578246"/>
          <w:sz w:val="28"/>
          <w:szCs w:val="28"/>
          <w:lang w:eastAsia="nl-NL"/>
        </w:rPr>
        <w:t>conditions</w:t>
      </w:r>
      <w:proofErr w:type="spellEnd"/>
      <w:r w:rsidRPr="00DC582E">
        <w:rPr>
          <w:rFonts w:ascii="Arial" w:hAnsi="Arial" w:cs="Arial"/>
          <w:b/>
          <w:bCs/>
          <w:color w:val="578246"/>
          <w:sz w:val="28"/>
          <w:szCs w:val="28"/>
          <w:lang w:eastAsia="nl-NL"/>
        </w:rPr>
        <w:t xml:space="preserve"> of</w:t>
      </w:r>
    </w:p>
    <w:p w14:paraId="6FB2B11B" w14:textId="77777777" w:rsidR="00823E8E" w:rsidRPr="00DC582E" w:rsidRDefault="00823E8E" w:rsidP="00823E8E">
      <w:pPr>
        <w:pStyle w:val="Geenafstand"/>
        <w:jc w:val="center"/>
        <w:rPr>
          <w:rFonts w:ascii="Arial" w:hAnsi="Arial" w:cs="Arial"/>
          <w:b/>
          <w:bCs/>
          <w:color w:val="578246"/>
          <w:sz w:val="28"/>
          <w:szCs w:val="28"/>
          <w:lang w:eastAsia="nl-NL"/>
        </w:rPr>
      </w:pPr>
      <w:r w:rsidRPr="00DC582E">
        <w:rPr>
          <w:rFonts w:ascii="Arial" w:hAnsi="Arial" w:cs="Arial"/>
          <w:b/>
          <w:bCs/>
          <w:color w:val="578246"/>
          <w:sz w:val="28"/>
          <w:szCs w:val="28"/>
          <w:lang w:eastAsia="nl-NL"/>
        </w:rPr>
        <w:t>UPM B.V., The Netherlands</w:t>
      </w:r>
    </w:p>
    <w:p w14:paraId="35414FF2" w14:textId="77777777" w:rsidR="00823E8E" w:rsidRPr="00DC582E" w:rsidRDefault="00823E8E" w:rsidP="00823E8E">
      <w:pPr>
        <w:pStyle w:val="Geenafstand"/>
        <w:jc w:val="center"/>
        <w:rPr>
          <w:rFonts w:ascii="Arial" w:hAnsi="Arial" w:cs="Arial"/>
          <w:b/>
          <w:bCs/>
          <w:color w:val="578246"/>
          <w:sz w:val="28"/>
          <w:szCs w:val="28"/>
          <w:lang w:eastAsia="nl-NL"/>
        </w:rPr>
      </w:pPr>
      <w:r w:rsidRPr="00DC582E">
        <w:rPr>
          <w:rFonts w:ascii="Arial" w:hAnsi="Arial" w:cs="Arial"/>
          <w:b/>
          <w:bCs/>
          <w:color w:val="578246"/>
          <w:sz w:val="28"/>
          <w:szCs w:val="28"/>
          <w:lang w:eastAsia="nl-NL"/>
        </w:rPr>
        <w:t>UPM S.R.L, Italy</w:t>
      </w:r>
    </w:p>
    <w:p w14:paraId="0B9F2CB3" w14:textId="0999A5B3" w:rsidR="00C8644F" w:rsidRDefault="00C8644F">
      <w:pPr>
        <w:rPr>
          <w:rFonts w:ascii="Arial" w:hAnsi="Arial" w:cs="Arial"/>
        </w:rPr>
      </w:pPr>
    </w:p>
    <w:p w14:paraId="66768477" w14:textId="77777777" w:rsidR="007E76A5" w:rsidRPr="007E76A5" w:rsidRDefault="007E76A5">
      <w:pPr>
        <w:rPr>
          <w:rFonts w:ascii="Arial" w:hAnsi="Arial" w:cs="Arial"/>
        </w:rPr>
      </w:pPr>
    </w:p>
    <w:p w14:paraId="47A7AE1C" w14:textId="36412561" w:rsidR="00360E9E" w:rsidRPr="007E76A5" w:rsidRDefault="00360E9E" w:rsidP="00360E9E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>UPM B.V</w:t>
      </w:r>
      <w:r w:rsidRPr="007E76A5">
        <w:rPr>
          <w:rFonts w:ascii="Arial" w:hAnsi="Arial" w:cs="Arial"/>
          <w:b/>
          <w:bCs/>
          <w:sz w:val="20"/>
          <w:szCs w:val="20"/>
        </w:rPr>
        <w:t>.</w:t>
      </w:r>
      <w:r w:rsidRPr="007E76A5">
        <w:rPr>
          <w:rFonts w:ascii="Arial" w:hAnsi="Arial" w:cs="Arial"/>
          <w:sz w:val="20"/>
          <w:szCs w:val="20"/>
        </w:rPr>
        <w:t xml:space="preserve"> : private </w:t>
      </w:r>
      <w:proofErr w:type="spellStart"/>
      <w:r w:rsidRPr="007E76A5">
        <w:rPr>
          <w:rFonts w:ascii="Arial" w:hAnsi="Arial" w:cs="Arial"/>
          <w:sz w:val="20"/>
          <w:szCs w:val="20"/>
        </w:rPr>
        <w:t>li</w:t>
      </w:r>
      <w:r w:rsidR="0062126D">
        <w:rPr>
          <w:rFonts w:ascii="Arial" w:hAnsi="Arial" w:cs="Arial"/>
          <w:sz w:val="20"/>
          <w:szCs w:val="20"/>
        </w:rPr>
        <w:t>m</w:t>
      </w:r>
      <w:r w:rsidRPr="007E76A5">
        <w:rPr>
          <w:rFonts w:ascii="Arial" w:hAnsi="Arial" w:cs="Arial"/>
          <w:sz w:val="20"/>
          <w:szCs w:val="20"/>
        </w:rPr>
        <w:t>ited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company (</w:t>
      </w:r>
      <w:proofErr w:type="spellStart"/>
      <w:r w:rsidRPr="007E76A5">
        <w:rPr>
          <w:rFonts w:ascii="Arial" w:hAnsi="Arial" w:cs="Arial"/>
          <w:sz w:val="20"/>
          <w:szCs w:val="20"/>
        </w:rPr>
        <w:t>hereafter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: UPM), </w:t>
      </w:r>
      <w:bookmarkStart w:id="0" w:name="_Hlk76986980"/>
      <w:proofErr w:type="spellStart"/>
      <w:r w:rsidRPr="007E76A5">
        <w:rPr>
          <w:rFonts w:ascii="Arial" w:hAnsi="Arial" w:cs="Arial"/>
          <w:sz w:val="20"/>
          <w:szCs w:val="20"/>
        </w:rPr>
        <w:t>with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its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registered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office in </w:t>
      </w:r>
      <w:bookmarkEnd w:id="0"/>
      <w:r w:rsidRPr="007E76A5">
        <w:rPr>
          <w:rFonts w:ascii="Arial" w:hAnsi="Arial" w:cs="Arial"/>
          <w:sz w:val="20"/>
          <w:szCs w:val="20"/>
        </w:rPr>
        <w:t xml:space="preserve">Helmond, </w:t>
      </w:r>
      <w:proofErr w:type="spellStart"/>
      <w:r w:rsidRPr="007E76A5">
        <w:rPr>
          <w:rFonts w:ascii="Arial" w:hAnsi="Arial" w:cs="Arial"/>
          <w:sz w:val="20"/>
          <w:szCs w:val="20"/>
        </w:rPr>
        <w:t>Engelseweg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233, The Netherlands</w:t>
      </w:r>
    </w:p>
    <w:p w14:paraId="06CF490F" w14:textId="47A217BF" w:rsidR="00360E9E" w:rsidRPr="007E76A5" w:rsidRDefault="00360E9E" w:rsidP="00360E9E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7E76A5">
        <w:rPr>
          <w:rFonts w:ascii="Arial" w:hAnsi="Arial" w:cs="Arial"/>
          <w:sz w:val="20"/>
          <w:szCs w:val="20"/>
        </w:rPr>
        <w:t xml:space="preserve">UPM S.R.L. : private </w:t>
      </w:r>
      <w:proofErr w:type="spellStart"/>
      <w:r w:rsidRPr="007E76A5">
        <w:rPr>
          <w:rFonts w:ascii="Arial" w:hAnsi="Arial" w:cs="Arial"/>
          <w:sz w:val="20"/>
          <w:szCs w:val="20"/>
        </w:rPr>
        <w:t>li</w:t>
      </w:r>
      <w:r w:rsidR="0062126D">
        <w:rPr>
          <w:rFonts w:ascii="Arial" w:hAnsi="Arial" w:cs="Arial"/>
          <w:sz w:val="20"/>
          <w:szCs w:val="20"/>
        </w:rPr>
        <w:t>m</w:t>
      </w:r>
      <w:r w:rsidRPr="007E76A5">
        <w:rPr>
          <w:rFonts w:ascii="Arial" w:hAnsi="Arial" w:cs="Arial"/>
          <w:sz w:val="20"/>
          <w:szCs w:val="20"/>
        </w:rPr>
        <w:t>ited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company (</w:t>
      </w:r>
      <w:proofErr w:type="spellStart"/>
      <w:r w:rsidRPr="007E76A5">
        <w:rPr>
          <w:rFonts w:ascii="Arial" w:hAnsi="Arial" w:cs="Arial"/>
          <w:sz w:val="20"/>
          <w:szCs w:val="20"/>
        </w:rPr>
        <w:t>hereafter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: UPM), </w:t>
      </w:r>
      <w:proofErr w:type="spellStart"/>
      <w:r w:rsidRPr="007E76A5">
        <w:rPr>
          <w:rFonts w:ascii="Arial" w:hAnsi="Arial" w:cs="Arial"/>
          <w:sz w:val="20"/>
          <w:szCs w:val="20"/>
        </w:rPr>
        <w:t>with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its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registered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office in </w:t>
      </w:r>
      <w:r w:rsidRPr="007E76A5">
        <w:rPr>
          <w:rFonts w:ascii="Arial" w:hAnsi="Arial" w:cs="Arial"/>
          <w:sz w:val="20"/>
          <w:szCs w:val="20"/>
          <w:lang w:eastAsia="nl-NL"/>
        </w:rPr>
        <w:t xml:space="preserve">San </w:t>
      </w:r>
      <w:proofErr w:type="spellStart"/>
      <w:r w:rsidRPr="007E76A5">
        <w:rPr>
          <w:rFonts w:ascii="Arial" w:hAnsi="Arial" w:cs="Arial"/>
          <w:sz w:val="20"/>
          <w:szCs w:val="20"/>
          <w:lang w:eastAsia="nl-NL"/>
        </w:rPr>
        <w:t>Stino</w:t>
      </w:r>
      <w:proofErr w:type="spellEnd"/>
      <w:r w:rsidRPr="007E76A5">
        <w:rPr>
          <w:rFonts w:ascii="Arial" w:hAnsi="Arial" w:cs="Arial"/>
          <w:sz w:val="20"/>
          <w:szCs w:val="20"/>
          <w:lang w:eastAsia="nl-NL"/>
        </w:rPr>
        <w:t xml:space="preserve"> di </w:t>
      </w:r>
      <w:proofErr w:type="spellStart"/>
      <w:r w:rsidRPr="007E76A5">
        <w:rPr>
          <w:rFonts w:ascii="Arial" w:hAnsi="Arial" w:cs="Arial"/>
          <w:sz w:val="20"/>
          <w:szCs w:val="20"/>
          <w:lang w:eastAsia="nl-NL"/>
        </w:rPr>
        <w:t>Livenza</w:t>
      </w:r>
      <w:proofErr w:type="spellEnd"/>
      <w:r w:rsidRPr="007E76A5">
        <w:rPr>
          <w:rFonts w:ascii="Arial" w:hAnsi="Arial" w:cs="Arial"/>
          <w:sz w:val="20"/>
          <w:szCs w:val="20"/>
          <w:lang w:eastAsia="nl-NL"/>
        </w:rPr>
        <w:t xml:space="preserve"> (VE),</w:t>
      </w:r>
    </w:p>
    <w:p w14:paraId="5932729B" w14:textId="46894640" w:rsidR="00360E9E" w:rsidRPr="007E76A5" w:rsidRDefault="00360E9E" w:rsidP="00360E9E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 w:rsidRPr="007E76A5">
        <w:rPr>
          <w:rFonts w:ascii="Arial" w:hAnsi="Arial" w:cs="Arial"/>
          <w:sz w:val="20"/>
          <w:szCs w:val="20"/>
          <w:lang w:eastAsia="nl-NL"/>
        </w:rPr>
        <w:t xml:space="preserve">Via </w:t>
      </w:r>
      <w:r w:rsidR="001216D7" w:rsidRPr="007E76A5">
        <w:rPr>
          <w:rFonts w:ascii="Arial" w:hAnsi="Arial" w:cs="Arial"/>
          <w:sz w:val="20"/>
          <w:szCs w:val="20"/>
          <w:lang w:eastAsia="nl-NL"/>
        </w:rPr>
        <w:t>1</w:t>
      </w:r>
      <w:r w:rsidRPr="007E76A5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  <w:lang w:eastAsia="nl-NL"/>
        </w:rPr>
        <w:t>Maggio</w:t>
      </w:r>
      <w:proofErr w:type="spellEnd"/>
      <w:r w:rsidRPr="007E76A5">
        <w:rPr>
          <w:rFonts w:ascii="Arial" w:hAnsi="Arial" w:cs="Arial"/>
          <w:sz w:val="20"/>
          <w:szCs w:val="20"/>
          <w:lang w:eastAsia="nl-NL"/>
        </w:rPr>
        <w:t xml:space="preserve"> 8a, Italy</w:t>
      </w:r>
    </w:p>
    <w:p w14:paraId="7F6379F3" w14:textId="0711F179" w:rsidR="00360E9E" w:rsidRPr="007E76A5" w:rsidRDefault="00360E9E" w:rsidP="00360E9E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proofErr w:type="spellStart"/>
      <w:r w:rsidRPr="007E76A5">
        <w:rPr>
          <w:rFonts w:ascii="Arial" w:hAnsi="Arial" w:cs="Arial"/>
          <w:sz w:val="20"/>
          <w:szCs w:val="20"/>
          <w:lang w:eastAsia="nl-NL"/>
        </w:rPr>
        <w:t>Hereafter</w:t>
      </w:r>
      <w:proofErr w:type="spellEnd"/>
      <w:r w:rsidRPr="007E76A5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  <w:lang w:eastAsia="nl-NL"/>
        </w:rPr>
        <w:t>referred</w:t>
      </w:r>
      <w:proofErr w:type="spellEnd"/>
      <w:r w:rsidRPr="007E76A5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Pr="007E76A5">
        <w:rPr>
          <w:rFonts w:ascii="Arial" w:hAnsi="Arial" w:cs="Arial"/>
          <w:sz w:val="20"/>
          <w:szCs w:val="20"/>
          <w:lang w:eastAsia="nl-NL"/>
        </w:rPr>
        <w:t xml:space="preserve"> as: UPM</w:t>
      </w:r>
    </w:p>
    <w:p w14:paraId="5669547F" w14:textId="21DB660E" w:rsidR="007B51D0" w:rsidRPr="007E76A5" w:rsidRDefault="007B51D0" w:rsidP="00360E9E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71AA7E38" w14:textId="77777777" w:rsidR="007B51D0" w:rsidRPr="007E76A5" w:rsidRDefault="007B51D0" w:rsidP="007B51D0">
      <w:pPr>
        <w:pStyle w:val="Geenafstand"/>
        <w:rPr>
          <w:rFonts w:ascii="Arial" w:hAnsi="Arial" w:cs="Arial"/>
          <w:b/>
          <w:bCs/>
          <w:color w:val="C00000"/>
          <w:sz w:val="20"/>
          <w:szCs w:val="20"/>
          <w:lang w:eastAsia="nl-NL"/>
        </w:rPr>
      </w:pPr>
    </w:p>
    <w:p w14:paraId="34B90C93" w14:textId="02A02895" w:rsidR="007B51D0" w:rsidRPr="00DC582E" w:rsidRDefault="007B51D0" w:rsidP="007B51D0">
      <w:pPr>
        <w:pStyle w:val="Geenafstand"/>
        <w:numPr>
          <w:ilvl w:val="0"/>
          <w:numId w:val="1"/>
        </w:numPr>
        <w:rPr>
          <w:rFonts w:ascii="Arial" w:hAnsi="Arial" w:cs="Arial"/>
          <w:b/>
          <w:bCs/>
          <w:color w:val="578246"/>
          <w:lang w:eastAsia="nl-NL"/>
        </w:rPr>
      </w:pPr>
      <w:proofErr w:type="spellStart"/>
      <w:r w:rsidRPr="00DC582E">
        <w:rPr>
          <w:rFonts w:ascii="Arial" w:hAnsi="Arial" w:cs="Arial"/>
          <w:b/>
          <w:bCs/>
          <w:color w:val="578246"/>
          <w:lang w:eastAsia="nl-NL"/>
        </w:rPr>
        <w:t>Terms</w:t>
      </w:r>
      <w:proofErr w:type="spellEnd"/>
      <w:r w:rsidRPr="00DC582E">
        <w:rPr>
          <w:rFonts w:ascii="Arial" w:hAnsi="Arial" w:cs="Arial"/>
          <w:b/>
          <w:bCs/>
          <w:color w:val="578246"/>
          <w:lang w:eastAsia="nl-NL"/>
        </w:rPr>
        <w:t xml:space="preserve"> &amp; </w:t>
      </w:r>
      <w:proofErr w:type="spellStart"/>
      <w:r w:rsidRPr="00DC582E">
        <w:rPr>
          <w:rFonts w:ascii="Arial" w:hAnsi="Arial" w:cs="Arial"/>
          <w:b/>
          <w:bCs/>
          <w:color w:val="578246"/>
          <w:lang w:eastAsia="nl-NL"/>
        </w:rPr>
        <w:t>conditions</w:t>
      </w:r>
      <w:proofErr w:type="spellEnd"/>
    </w:p>
    <w:p w14:paraId="73E04C71" w14:textId="18CAFF3C" w:rsidR="00360E9E" w:rsidRPr="007E76A5" w:rsidRDefault="007B51D0" w:rsidP="007B51D0">
      <w:pPr>
        <w:pStyle w:val="Geenafstand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These </w:t>
      </w:r>
      <w:proofErr w:type="spellStart"/>
      <w:r w:rsidRPr="007E76A5">
        <w:rPr>
          <w:rFonts w:ascii="Arial" w:hAnsi="Arial" w:cs="Arial"/>
          <w:sz w:val="20"/>
          <w:szCs w:val="20"/>
        </w:rPr>
        <w:t>general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terms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conditions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apply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form </w:t>
      </w:r>
      <w:proofErr w:type="spellStart"/>
      <w:r w:rsidRPr="007E76A5">
        <w:rPr>
          <w:rFonts w:ascii="Arial" w:hAnsi="Arial" w:cs="Arial"/>
          <w:sz w:val="20"/>
          <w:szCs w:val="20"/>
        </w:rPr>
        <w:t>an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inseparable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whole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with</w:t>
      </w:r>
      <w:proofErr w:type="spellEnd"/>
      <w:r w:rsidR="004232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3A58">
        <w:rPr>
          <w:rFonts w:ascii="Arial" w:hAnsi="Arial" w:cs="Arial"/>
          <w:sz w:val="20"/>
          <w:szCs w:val="20"/>
        </w:rPr>
        <w:t>contacts</w:t>
      </w:r>
      <w:proofErr w:type="spellEnd"/>
      <w:r w:rsidR="00A93A58">
        <w:rPr>
          <w:rFonts w:ascii="Arial" w:hAnsi="Arial" w:cs="Arial"/>
          <w:sz w:val="20"/>
          <w:szCs w:val="20"/>
        </w:rPr>
        <w:t>/deals/</w:t>
      </w:r>
      <w:proofErr w:type="spellStart"/>
      <w:r w:rsidR="00A93A58">
        <w:rPr>
          <w:rFonts w:ascii="Arial" w:hAnsi="Arial" w:cs="Arial"/>
          <w:sz w:val="20"/>
          <w:szCs w:val="20"/>
        </w:rPr>
        <w:t>similarities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7E76A5">
        <w:rPr>
          <w:rFonts w:ascii="Arial" w:hAnsi="Arial" w:cs="Arial"/>
          <w:sz w:val="20"/>
          <w:szCs w:val="20"/>
        </w:rPr>
        <w:t>issued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UPM, </w:t>
      </w:r>
      <w:proofErr w:type="spellStart"/>
      <w:r w:rsidRPr="007E76A5">
        <w:rPr>
          <w:rFonts w:ascii="Arial" w:hAnsi="Arial" w:cs="Arial"/>
          <w:sz w:val="20"/>
          <w:szCs w:val="20"/>
        </w:rPr>
        <w:t>all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agreements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has </w:t>
      </w:r>
      <w:proofErr w:type="spellStart"/>
      <w:r w:rsidRPr="007E76A5">
        <w:rPr>
          <w:rFonts w:ascii="Arial" w:hAnsi="Arial" w:cs="Arial"/>
          <w:sz w:val="20"/>
          <w:szCs w:val="20"/>
        </w:rPr>
        <w:t>with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its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sellers</w:t>
      </w:r>
      <w:proofErr w:type="spellEnd"/>
      <w:r w:rsidR="00EB05DE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05DE" w:rsidRPr="007E76A5">
        <w:rPr>
          <w:rFonts w:ascii="Arial" w:hAnsi="Arial" w:cs="Arial"/>
          <w:sz w:val="20"/>
          <w:szCs w:val="20"/>
        </w:rPr>
        <w:t>and</w:t>
      </w:r>
      <w:proofErr w:type="spellEnd"/>
      <w:r w:rsidR="00EB05DE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05DE" w:rsidRPr="007E76A5">
        <w:rPr>
          <w:rFonts w:ascii="Arial" w:hAnsi="Arial" w:cs="Arial"/>
          <w:sz w:val="20"/>
          <w:szCs w:val="20"/>
        </w:rPr>
        <w:t>any</w:t>
      </w:r>
      <w:proofErr w:type="spellEnd"/>
      <w:r w:rsidR="00EB05DE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05DE"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="00EB05DE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05DE" w:rsidRPr="007E76A5">
        <w:rPr>
          <w:rFonts w:ascii="Arial" w:hAnsi="Arial" w:cs="Arial"/>
          <w:sz w:val="20"/>
          <w:szCs w:val="20"/>
        </w:rPr>
        <w:t>that</w:t>
      </w:r>
      <w:proofErr w:type="spellEnd"/>
      <w:r w:rsidR="00EB05DE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32CC">
        <w:rPr>
          <w:rFonts w:ascii="Arial" w:hAnsi="Arial" w:cs="Arial"/>
          <w:sz w:val="20"/>
          <w:szCs w:val="20"/>
        </w:rPr>
        <w:t>s</w:t>
      </w:r>
      <w:r w:rsidR="00EB05DE" w:rsidRPr="007E76A5">
        <w:rPr>
          <w:rFonts w:ascii="Arial" w:hAnsi="Arial" w:cs="Arial"/>
          <w:sz w:val="20"/>
          <w:szCs w:val="20"/>
        </w:rPr>
        <w:t>eller</w:t>
      </w:r>
      <w:proofErr w:type="spellEnd"/>
      <w:r w:rsidR="00EB05DE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05DE" w:rsidRPr="007E76A5">
        <w:rPr>
          <w:rFonts w:ascii="Arial" w:hAnsi="Arial" w:cs="Arial"/>
          <w:sz w:val="20"/>
          <w:szCs w:val="20"/>
        </w:rPr>
        <w:t>supplies</w:t>
      </w:r>
      <w:proofErr w:type="spellEnd"/>
      <w:r w:rsidR="00EB05DE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05DE" w:rsidRPr="007E76A5">
        <w:rPr>
          <w:rFonts w:ascii="Arial" w:hAnsi="Arial" w:cs="Arial"/>
          <w:sz w:val="20"/>
          <w:szCs w:val="20"/>
        </w:rPr>
        <w:t>to</w:t>
      </w:r>
      <w:proofErr w:type="spellEnd"/>
      <w:r w:rsidR="00EB05DE" w:rsidRPr="007E76A5">
        <w:rPr>
          <w:rFonts w:ascii="Arial" w:hAnsi="Arial" w:cs="Arial"/>
          <w:sz w:val="20"/>
          <w:szCs w:val="20"/>
        </w:rPr>
        <w:t xml:space="preserve"> UPM</w:t>
      </w:r>
      <w:r w:rsidR="0087070B" w:rsidRPr="007E76A5">
        <w:rPr>
          <w:rFonts w:ascii="Arial" w:hAnsi="Arial" w:cs="Arial"/>
          <w:sz w:val="20"/>
          <w:szCs w:val="20"/>
        </w:rPr>
        <w:t>. “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Seller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” means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any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natural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or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legal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person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who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supplies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to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UPM in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any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way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whatsoever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>.</w:t>
      </w:r>
    </w:p>
    <w:p w14:paraId="350127D6" w14:textId="25B177A6" w:rsidR="0087070B" w:rsidRPr="007E76A5" w:rsidRDefault="00732A9D" w:rsidP="007B51D0">
      <w:pPr>
        <w:pStyle w:val="Geenafstand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</w:t>
      </w:r>
      <w:r w:rsidR="0087070B" w:rsidRPr="007E76A5">
        <w:rPr>
          <w:rFonts w:ascii="Arial" w:hAnsi="Arial" w:cs="Arial"/>
          <w:sz w:val="20"/>
          <w:szCs w:val="20"/>
        </w:rPr>
        <w:t>ddition</w:t>
      </w:r>
      <w:r>
        <w:rPr>
          <w:rFonts w:ascii="Arial" w:hAnsi="Arial" w:cs="Arial"/>
          <w:sz w:val="20"/>
          <w:szCs w:val="20"/>
        </w:rPr>
        <w:t>s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to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these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general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terms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and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conditions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may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apply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if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indicated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writing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Should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there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be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any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difference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between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additional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terms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and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conditions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and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these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general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terms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and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conditions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additional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terms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and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conditions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shall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apply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to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these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general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terms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and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conditions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unless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otherwise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specified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87070B" w:rsidRPr="007E76A5">
        <w:rPr>
          <w:rFonts w:ascii="Arial" w:hAnsi="Arial" w:cs="Arial"/>
          <w:sz w:val="20"/>
          <w:szCs w:val="20"/>
        </w:rPr>
        <w:t>writing</w:t>
      </w:r>
      <w:proofErr w:type="spellEnd"/>
      <w:r w:rsidR="0087070B" w:rsidRPr="007E76A5">
        <w:rPr>
          <w:rFonts w:ascii="Arial" w:hAnsi="Arial" w:cs="Arial"/>
          <w:sz w:val="20"/>
          <w:szCs w:val="20"/>
        </w:rPr>
        <w:t>.</w:t>
      </w:r>
    </w:p>
    <w:p w14:paraId="1D7FBED4" w14:textId="58C5D120" w:rsidR="008A049E" w:rsidRPr="007E76A5" w:rsidRDefault="008A049E" w:rsidP="007B51D0">
      <w:pPr>
        <w:pStyle w:val="Geenafstand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7E76A5">
        <w:rPr>
          <w:rFonts w:ascii="Arial" w:hAnsi="Arial" w:cs="Arial"/>
          <w:sz w:val="20"/>
          <w:szCs w:val="20"/>
        </w:rPr>
        <w:t>Once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these </w:t>
      </w:r>
      <w:proofErr w:type="spellStart"/>
      <w:r w:rsidRPr="007E76A5">
        <w:rPr>
          <w:rFonts w:ascii="Arial" w:hAnsi="Arial" w:cs="Arial"/>
          <w:sz w:val="20"/>
          <w:szCs w:val="20"/>
        </w:rPr>
        <w:t>general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terms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conditions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apply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E76A5">
        <w:rPr>
          <w:rFonts w:ascii="Arial" w:hAnsi="Arial" w:cs="Arial"/>
          <w:sz w:val="20"/>
          <w:szCs w:val="20"/>
        </w:rPr>
        <w:t>quotation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/or agreement, </w:t>
      </w:r>
      <w:proofErr w:type="spellStart"/>
      <w:r w:rsidRPr="007E76A5">
        <w:rPr>
          <w:rFonts w:ascii="Arial" w:hAnsi="Arial" w:cs="Arial"/>
          <w:sz w:val="20"/>
          <w:szCs w:val="20"/>
        </w:rPr>
        <w:t>they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also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apply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without </w:t>
      </w:r>
      <w:proofErr w:type="spellStart"/>
      <w:r w:rsidRPr="007E76A5">
        <w:rPr>
          <w:rFonts w:ascii="Arial" w:hAnsi="Arial" w:cs="Arial"/>
          <w:sz w:val="20"/>
          <w:szCs w:val="20"/>
        </w:rPr>
        <w:t>further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explanation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new or </w:t>
      </w:r>
      <w:proofErr w:type="spellStart"/>
      <w:r w:rsidRPr="007E76A5">
        <w:rPr>
          <w:rFonts w:ascii="Arial" w:hAnsi="Arial" w:cs="Arial"/>
          <w:sz w:val="20"/>
          <w:szCs w:val="20"/>
        </w:rPr>
        <w:t>ensuing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quotations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/or </w:t>
      </w:r>
      <w:proofErr w:type="spellStart"/>
      <w:r w:rsidRPr="007E76A5">
        <w:rPr>
          <w:rFonts w:ascii="Arial" w:hAnsi="Arial" w:cs="Arial"/>
          <w:sz w:val="20"/>
          <w:szCs w:val="20"/>
        </w:rPr>
        <w:t>agreem</w:t>
      </w:r>
      <w:r w:rsidR="00BD6351">
        <w:rPr>
          <w:rFonts w:ascii="Arial" w:hAnsi="Arial" w:cs="Arial"/>
          <w:sz w:val="20"/>
          <w:szCs w:val="20"/>
        </w:rPr>
        <w:t>en</w:t>
      </w:r>
      <w:r w:rsidRPr="007E76A5">
        <w:rPr>
          <w:rFonts w:ascii="Arial" w:hAnsi="Arial" w:cs="Arial"/>
          <w:sz w:val="20"/>
          <w:szCs w:val="20"/>
        </w:rPr>
        <w:t>ts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between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parties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unless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expessly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agreed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otherwise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E76A5">
        <w:rPr>
          <w:rFonts w:ascii="Arial" w:hAnsi="Arial" w:cs="Arial"/>
          <w:sz w:val="20"/>
          <w:szCs w:val="20"/>
        </w:rPr>
        <w:t>writing</w:t>
      </w:r>
      <w:proofErr w:type="spellEnd"/>
      <w:r w:rsidRPr="007E76A5">
        <w:rPr>
          <w:rFonts w:ascii="Arial" w:hAnsi="Arial" w:cs="Arial"/>
          <w:sz w:val="20"/>
          <w:szCs w:val="20"/>
        </w:rPr>
        <w:t>.</w:t>
      </w:r>
    </w:p>
    <w:p w14:paraId="44DE5BBA" w14:textId="77777777" w:rsidR="0029617B" w:rsidRPr="007E76A5" w:rsidRDefault="0069530F" w:rsidP="007B51D0">
      <w:pPr>
        <w:pStyle w:val="Geenafstand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7E76A5">
        <w:rPr>
          <w:rFonts w:ascii="Arial" w:hAnsi="Arial" w:cs="Arial"/>
          <w:sz w:val="20"/>
          <w:szCs w:val="20"/>
        </w:rPr>
        <w:t>If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provision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these </w:t>
      </w:r>
      <w:proofErr w:type="spellStart"/>
      <w:r w:rsidRPr="007E76A5">
        <w:rPr>
          <w:rFonts w:ascii="Arial" w:hAnsi="Arial" w:cs="Arial"/>
          <w:sz w:val="20"/>
          <w:szCs w:val="20"/>
        </w:rPr>
        <w:t>terms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conditions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7E76A5">
        <w:rPr>
          <w:rFonts w:ascii="Arial" w:hAnsi="Arial" w:cs="Arial"/>
          <w:sz w:val="20"/>
          <w:szCs w:val="20"/>
        </w:rPr>
        <w:t>void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voided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7E76A5">
        <w:rPr>
          <w:rFonts w:ascii="Arial" w:hAnsi="Arial" w:cs="Arial"/>
          <w:sz w:val="20"/>
          <w:szCs w:val="20"/>
        </w:rPr>
        <w:t>otherwise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declared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inapplicable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remaining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provisions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these </w:t>
      </w:r>
      <w:proofErr w:type="spellStart"/>
      <w:r w:rsidRPr="007E76A5">
        <w:rPr>
          <w:rFonts w:ascii="Arial" w:hAnsi="Arial" w:cs="Arial"/>
          <w:sz w:val="20"/>
          <w:szCs w:val="20"/>
        </w:rPr>
        <w:t>terms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conditions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remain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in full force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effect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parties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replacet he </w:t>
      </w:r>
      <w:proofErr w:type="spellStart"/>
      <w:r w:rsidRPr="007E76A5">
        <w:rPr>
          <w:rFonts w:ascii="Arial" w:hAnsi="Arial" w:cs="Arial"/>
          <w:sz w:val="20"/>
          <w:szCs w:val="20"/>
        </w:rPr>
        <w:t>void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voided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7E76A5">
        <w:rPr>
          <w:rFonts w:ascii="Arial" w:hAnsi="Arial" w:cs="Arial"/>
          <w:sz w:val="20"/>
          <w:szCs w:val="20"/>
        </w:rPr>
        <w:t>inapplicable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provision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with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E76A5">
        <w:rPr>
          <w:rFonts w:ascii="Arial" w:hAnsi="Arial" w:cs="Arial"/>
          <w:sz w:val="20"/>
          <w:szCs w:val="20"/>
        </w:rPr>
        <w:t>provision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agree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whereby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propose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intent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invalid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annulled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7E76A5">
        <w:rPr>
          <w:rFonts w:ascii="Arial" w:hAnsi="Arial" w:cs="Arial"/>
          <w:sz w:val="20"/>
          <w:szCs w:val="20"/>
        </w:rPr>
        <w:t>declared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inapplicable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provision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taken </w:t>
      </w:r>
      <w:proofErr w:type="spellStart"/>
      <w:r w:rsidRPr="007E76A5">
        <w:rPr>
          <w:rFonts w:ascii="Arial" w:hAnsi="Arial" w:cs="Arial"/>
          <w:sz w:val="20"/>
          <w:szCs w:val="20"/>
        </w:rPr>
        <w:t>into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account as </w:t>
      </w:r>
      <w:proofErr w:type="spellStart"/>
      <w:r w:rsidRPr="007E76A5">
        <w:rPr>
          <w:rFonts w:ascii="Arial" w:hAnsi="Arial" w:cs="Arial"/>
          <w:sz w:val="20"/>
          <w:szCs w:val="20"/>
        </w:rPr>
        <w:t>much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7E76A5">
        <w:rPr>
          <w:rFonts w:ascii="Arial" w:hAnsi="Arial" w:cs="Arial"/>
          <w:sz w:val="20"/>
          <w:szCs w:val="20"/>
        </w:rPr>
        <w:t>possible</w:t>
      </w:r>
      <w:proofErr w:type="spellEnd"/>
      <w:r w:rsidRPr="007E76A5">
        <w:rPr>
          <w:rFonts w:ascii="Arial" w:hAnsi="Arial" w:cs="Arial"/>
          <w:sz w:val="20"/>
          <w:szCs w:val="20"/>
        </w:rPr>
        <w:t>.</w:t>
      </w:r>
    </w:p>
    <w:p w14:paraId="07358FDA" w14:textId="77777777" w:rsidR="0029617B" w:rsidRPr="007E76A5" w:rsidRDefault="0029617B" w:rsidP="007B51D0">
      <w:pPr>
        <w:pStyle w:val="Geenafstand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General </w:t>
      </w:r>
      <w:proofErr w:type="spellStart"/>
      <w:r w:rsidRPr="007E76A5">
        <w:rPr>
          <w:rFonts w:ascii="Arial" w:hAnsi="Arial" w:cs="Arial"/>
          <w:sz w:val="20"/>
          <w:szCs w:val="20"/>
        </w:rPr>
        <w:t>terms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conditions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used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7E76A5">
        <w:rPr>
          <w:rFonts w:ascii="Arial" w:hAnsi="Arial" w:cs="Arial"/>
          <w:sz w:val="20"/>
          <w:szCs w:val="20"/>
        </w:rPr>
        <w:t>not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apply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unless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expressly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agreed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E76A5">
        <w:rPr>
          <w:rFonts w:ascii="Arial" w:hAnsi="Arial" w:cs="Arial"/>
          <w:sz w:val="20"/>
          <w:szCs w:val="20"/>
        </w:rPr>
        <w:t>writing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UPM.</w:t>
      </w:r>
    </w:p>
    <w:p w14:paraId="487B3D83" w14:textId="77777777" w:rsidR="00620329" w:rsidRPr="007E76A5" w:rsidRDefault="00CB2F08" w:rsidP="007B51D0">
      <w:pPr>
        <w:pStyle w:val="Geenafstand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UPM reserves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right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change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/or supplement these </w:t>
      </w:r>
      <w:proofErr w:type="spellStart"/>
      <w:r w:rsidRPr="007E76A5">
        <w:rPr>
          <w:rFonts w:ascii="Arial" w:hAnsi="Arial" w:cs="Arial"/>
          <w:sz w:val="20"/>
          <w:szCs w:val="20"/>
        </w:rPr>
        <w:t>general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terms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conditions</w:t>
      </w:r>
      <w:proofErr w:type="spellEnd"/>
      <w:r w:rsidRPr="007E76A5">
        <w:rPr>
          <w:rFonts w:ascii="Arial" w:hAnsi="Arial" w:cs="Arial"/>
          <w:sz w:val="20"/>
          <w:szCs w:val="20"/>
        </w:rPr>
        <w:t>.</w:t>
      </w:r>
    </w:p>
    <w:p w14:paraId="76538FF3" w14:textId="77777777" w:rsidR="003B3C30" w:rsidRPr="007E76A5" w:rsidRDefault="00620329" w:rsidP="007B51D0">
      <w:pPr>
        <w:pStyle w:val="Geenafstand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UPM is </w:t>
      </w:r>
      <w:proofErr w:type="spellStart"/>
      <w:r w:rsidRPr="007E76A5">
        <w:rPr>
          <w:rFonts w:ascii="Arial" w:hAnsi="Arial" w:cs="Arial"/>
          <w:sz w:val="20"/>
          <w:szCs w:val="20"/>
        </w:rPr>
        <w:t>authorized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make </w:t>
      </w:r>
      <w:proofErr w:type="spellStart"/>
      <w:r w:rsidRPr="007E76A5">
        <w:rPr>
          <w:rFonts w:ascii="Arial" w:hAnsi="Arial" w:cs="Arial"/>
          <w:sz w:val="20"/>
          <w:szCs w:val="20"/>
        </w:rPr>
        <w:t>use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E76A5">
        <w:rPr>
          <w:rFonts w:ascii="Arial" w:hAnsi="Arial" w:cs="Arial"/>
          <w:sz w:val="20"/>
          <w:szCs w:val="20"/>
        </w:rPr>
        <w:t>third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parties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. The present </w:t>
      </w:r>
      <w:proofErr w:type="spellStart"/>
      <w:r w:rsidRPr="007E76A5">
        <w:rPr>
          <w:rFonts w:ascii="Arial" w:hAnsi="Arial" w:cs="Arial"/>
          <w:sz w:val="20"/>
          <w:szCs w:val="20"/>
        </w:rPr>
        <w:t>general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terms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conditions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also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apply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situation</w:t>
      </w:r>
      <w:proofErr w:type="spellEnd"/>
      <w:r w:rsidRPr="007E76A5">
        <w:rPr>
          <w:rFonts w:ascii="Arial" w:hAnsi="Arial" w:cs="Arial"/>
          <w:sz w:val="20"/>
          <w:szCs w:val="20"/>
        </w:rPr>
        <w:t>.</w:t>
      </w:r>
    </w:p>
    <w:p w14:paraId="583C5F6E" w14:textId="77777777" w:rsidR="00E80ED7" w:rsidRPr="007E76A5" w:rsidRDefault="003B3C30" w:rsidP="007B51D0">
      <w:pPr>
        <w:pStyle w:val="Geenafstand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7E76A5">
        <w:rPr>
          <w:rFonts w:ascii="Arial" w:hAnsi="Arial" w:cs="Arial"/>
          <w:sz w:val="20"/>
          <w:szCs w:val="20"/>
        </w:rPr>
        <w:t>Any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communication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between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made </w:t>
      </w:r>
      <w:proofErr w:type="spellStart"/>
      <w:r w:rsidRPr="007E76A5">
        <w:rPr>
          <w:rFonts w:ascii="Arial" w:hAnsi="Arial" w:cs="Arial"/>
          <w:sz w:val="20"/>
          <w:szCs w:val="20"/>
        </w:rPr>
        <w:t>electronically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except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for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insofar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as these </w:t>
      </w:r>
      <w:proofErr w:type="spellStart"/>
      <w:r w:rsidRPr="007E76A5">
        <w:rPr>
          <w:rFonts w:ascii="Arial" w:hAnsi="Arial" w:cs="Arial"/>
          <w:sz w:val="20"/>
          <w:szCs w:val="20"/>
        </w:rPr>
        <w:t>general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terms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conditions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/or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agreementand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/or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law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deviate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from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them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. The </w:t>
      </w:r>
      <w:proofErr w:type="spellStart"/>
      <w:r w:rsidRPr="007E76A5">
        <w:rPr>
          <w:rFonts w:ascii="Arial" w:hAnsi="Arial" w:cs="Arial"/>
          <w:sz w:val="20"/>
          <w:szCs w:val="20"/>
        </w:rPr>
        <w:t>version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relevant </w:t>
      </w:r>
      <w:proofErr w:type="spellStart"/>
      <w:r w:rsidRPr="007E76A5">
        <w:rPr>
          <w:rFonts w:ascii="Arial" w:hAnsi="Arial" w:cs="Arial"/>
          <w:sz w:val="20"/>
          <w:szCs w:val="20"/>
        </w:rPr>
        <w:t>communication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stored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serves as </w:t>
      </w:r>
      <w:proofErr w:type="spellStart"/>
      <w:r w:rsidRPr="007E76A5">
        <w:rPr>
          <w:rFonts w:ascii="Arial" w:hAnsi="Arial" w:cs="Arial"/>
          <w:sz w:val="20"/>
          <w:szCs w:val="20"/>
        </w:rPr>
        <w:t>proof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thereof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subject top roof tot he </w:t>
      </w:r>
      <w:proofErr w:type="spellStart"/>
      <w:r w:rsidRPr="007E76A5">
        <w:rPr>
          <w:rFonts w:ascii="Arial" w:hAnsi="Arial" w:cs="Arial"/>
          <w:sz w:val="20"/>
          <w:szCs w:val="20"/>
        </w:rPr>
        <w:t>contrary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>.</w:t>
      </w:r>
    </w:p>
    <w:p w14:paraId="08EFAE2D" w14:textId="2CE95FCB" w:rsidR="00E80ED7" w:rsidRPr="007E76A5" w:rsidRDefault="00E80ED7" w:rsidP="00E80ED7">
      <w:pPr>
        <w:pStyle w:val="Geenafstand"/>
        <w:rPr>
          <w:rFonts w:ascii="Arial" w:hAnsi="Arial" w:cs="Arial"/>
        </w:rPr>
      </w:pPr>
    </w:p>
    <w:p w14:paraId="100CB794" w14:textId="77777777" w:rsidR="00E80ED7" w:rsidRPr="007E76A5" w:rsidRDefault="00E80ED7" w:rsidP="00E80ED7">
      <w:pPr>
        <w:pStyle w:val="Geenafstand"/>
        <w:rPr>
          <w:rFonts w:ascii="Arial" w:hAnsi="Arial" w:cs="Arial"/>
        </w:rPr>
      </w:pPr>
    </w:p>
    <w:p w14:paraId="47B74A77" w14:textId="3338AB5D" w:rsidR="00E80ED7" w:rsidRPr="00DC582E" w:rsidRDefault="00E80ED7" w:rsidP="00E80ED7">
      <w:pPr>
        <w:pStyle w:val="Geenafstand"/>
        <w:numPr>
          <w:ilvl w:val="0"/>
          <w:numId w:val="1"/>
        </w:numPr>
        <w:rPr>
          <w:rFonts w:ascii="Arial" w:hAnsi="Arial" w:cs="Arial"/>
          <w:b/>
          <w:bCs/>
          <w:color w:val="578246"/>
        </w:rPr>
      </w:pPr>
      <w:proofErr w:type="spellStart"/>
      <w:r w:rsidRPr="00DC582E">
        <w:rPr>
          <w:rFonts w:ascii="Arial" w:hAnsi="Arial" w:cs="Arial"/>
          <w:b/>
          <w:bCs/>
          <w:color w:val="578246"/>
        </w:rPr>
        <w:t>Ouatation</w:t>
      </w:r>
      <w:proofErr w:type="spellEnd"/>
      <w:r w:rsidRPr="00DC582E">
        <w:rPr>
          <w:rFonts w:ascii="Arial" w:hAnsi="Arial" w:cs="Arial"/>
          <w:b/>
          <w:bCs/>
          <w:color w:val="578246"/>
        </w:rPr>
        <w:t xml:space="preserve"> &amp; Agreement</w:t>
      </w:r>
    </w:p>
    <w:p w14:paraId="18268BD2" w14:textId="004D5EC0" w:rsidR="00E80ED7" w:rsidRPr="007E76A5" w:rsidRDefault="00E80ED7" w:rsidP="00E80ED7">
      <w:pPr>
        <w:pStyle w:val="Geenafstand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7E76A5">
        <w:rPr>
          <w:rFonts w:ascii="Arial" w:hAnsi="Arial" w:cs="Arial"/>
          <w:sz w:val="20"/>
          <w:szCs w:val="20"/>
        </w:rPr>
        <w:t>All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quotations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from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are without </w:t>
      </w:r>
      <w:proofErr w:type="spellStart"/>
      <w:r w:rsidRPr="007E76A5">
        <w:rPr>
          <w:rFonts w:ascii="Arial" w:hAnsi="Arial" w:cs="Arial"/>
          <w:sz w:val="20"/>
          <w:szCs w:val="20"/>
        </w:rPr>
        <w:t>obligation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until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customer has </w:t>
      </w:r>
      <w:proofErr w:type="spellStart"/>
      <w:r w:rsidRPr="007E76A5">
        <w:rPr>
          <w:rFonts w:ascii="Arial" w:hAnsi="Arial" w:cs="Arial"/>
          <w:sz w:val="20"/>
          <w:szCs w:val="20"/>
        </w:rPr>
        <w:t>received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confirmation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E76A5">
        <w:rPr>
          <w:rFonts w:ascii="Arial" w:hAnsi="Arial" w:cs="Arial"/>
          <w:sz w:val="20"/>
          <w:szCs w:val="20"/>
        </w:rPr>
        <w:t>receipt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from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</w:t>
      </w:r>
      <w:proofErr w:type="spellStart"/>
      <w:r w:rsidRPr="007E76A5">
        <w:rPr>
          <w:rFonts w:ascii="Arial" w:hAnsi="Arial" w:cs="Arial"/>
          <w:sz w:val="20"/>
          <w:szCs w:val="20"/>
        </w:rPr>
        <w:t>received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unless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otherwiseagreed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E76A5">
        <w:rPr>
          <w:rFonts w:ascii="Arial" w:hAnsi="Arial" w:cs="Arial"/>
          <w:sz w:val="20"/>
          <w:szCs w:val="20"/>
        </w:rPr>
        <w:t>writing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. The </w:t>
      </w:r>
      <w:proofErr w:type="spellStart"/>
      <w:r w:rsidRPr="007E76A5">
        <w:rPr>
          <w:rFonts w:ascii="Arial" w:hAnsi="Arial" w:cs="Arial"/>
          <w:sz w:val="20"/>
          <w:szCs w:val="20"/>
        </w:rPr>
        <w:t>auotations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7E76A5">
        <w:rPr>
          <w:rFonts w:ascii="Arial" w:hAnsi="Arial" w:cs="Arial"/>
          <w:sz w:val="20"/>
          <w:szCs w:val="20"/>
        </w:rPr>
        <w:t>based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information </w:t>
      </w:r>
      <w:proofErr w:type="spellStart"/>
      <w:r w:rsidRPr="007E76A5">
        <w:rPr>
          <w:rFonts w:ascii="Arial" w:hAnsi="Arial" w:cs="Arial"/>
          <w:sz w:val="20"/>
          <w:szCs w:val="20"/>
        </w:rPr>
        <w:t>provided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7E76A5">
        <w:rPr>
          <w:rFonts w:ascii="Arial" w:hAnsi="Arial" w:cs="Arial"/>
          <w:sz w:val="20"/>
          <w:szCs w:val="20"/>
        </w:rPr>
        <w:t>behalf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te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current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price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. The </w:t>
      </w:r>
      <w:proofErr w:type="spellStart"/>
      <w:r w:rsidRPr="007E76A5">
        <w:rPr>
          <w:rFonts w:ascii="Arial" w:hAnsi="Arial" w:cs="Arial"/>
          <w:sz w:val="20"/>
          <w:szCs w:val="20"/>
        </w:rPr>
        <w:t>quotations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7E76A5">
        <w:rPr>
          <w:rFonts w:ascii="Arial" w:hAnsi="Arial" w:cs="Arial"/>
          <w:sz w:val="20"/>
          <w:szCs w:val="20"/>
        </w:rPr>
        <w:t>only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indication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7E76A5">
        <w:rPr>
          <w:rFonts w:ascii="Arial" w:hAnsi="Arial" w:cs="Arial"/>
          <w:sz w:val="20"/>
          <w:szCs w:val="20"/>
        </w:rPr>
        <w:t>rights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can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derived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from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it. </w:t>
      </w:r>
      <w:proofErr w:type="spellStart"/>
      <w:r w:rsidRPr="007E76A5">
        <w:rPr>
          <w:rFonts w:ascii="Arial" w:hAnsi="Arial" w:cs="Arial"/>
          <w:sz w:val="20"/>
          <w:szCs w:val="20"/>
        </w:rPr>
        <w:t>Quotations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7E76A5">
        <w:rPr>
          <w:rFonts w:ascii="Arial" w:hAnsi="Arial" w:cs="Arial"/>
          <w:sz w:val="20"/>
          <w:szCs w:val="20"/>
        </w:rPr>
        <w:t>not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automatically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apply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future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assignments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. </w:t>
      </w:r>
    </w:p>
    <w:p w14:paraId="133EEAFA" w14:textId="6C0E0682" w:rsidR="00B86DD5" w:rsidRPr="007E76A5" w:rsidRDefault="00FF4E53" w:rsidP="00E80ED7">
      <w:pPr>
        <w:pStyle w:val="Geenafstand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7E76A5">
        <w:rPr>
          <w:rFonts w:ascii="Arial" w:hAnsi="Arial" w:cs="Arial"/>
          <w:sz w:val="20"/>
          <w:szCs w:val="20"/>
        </w:rPr>
        <w:t>Insofar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tekst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agreement </w:t>
      </w:r>
      <w:proofErr w:type="spellStart"/>
      <w:r w:rsidRPr="007E76A5">
        <w:rPr>
          <w:rFonts w:ascii="Arial" w:hAnsi="Arial" w:cs="Arial"/>
          <w:sz w:val="20"/>
          <w:szCs w:val="20"/>
        </w:rPr>
        <w:t>conflicts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with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tekst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quotation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tekst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agreement. An agreement is </w:t>
      </w:r>
      <w:proofErr w:type="spellStart"/>
      <w:r w:rsidRPr="007E76A5">
        <w:rPr>
          <w:rFonts w:ascii="Arial" w:hAnsi="Arial" w:cs="Arial"/>
          <w:sz w:val="20"/>
          <w:szCs w:val="20"/>
        </w:rPr>
        <w:t>also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concluded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if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has </w:t>
      </w:r>
      <w:proofErr w:type="spellStart"/>
      <w:r w:rsidRPr="007E76A5">
        <w:rPr>
          <w:rFonts w:ascii="Arial" w:hAnsi="Arial" w:cs="Arial"/>
          <w:sz w:val="20"/>
          <w:szCs w:val="20"/>
        </w:rPr>
        <w:t>already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started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execution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execution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assignment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even </w:t>
      </w:r>
      <w:proofErr w:type="spellStart"/>
      <w:r w:rsidRPr="007E76A5">
        <w:rPr>
          <w:rFonts w:ascii="Arial" w:hAnsi="Arial" w:cs="Arial"/>
          <w:sz w:val="20"/>
          <w:szCs w:val="20"/>
        </w:rPr>
        <w:t>if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assignment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has </w:t>
      </w:r>
      <w:proofErr w:type="spellStart"/>
      <w:r w:rsidRPr="007E76A5">
        <w:rPr>
          <w:rFonts w:ascii="Arial" w:hAnsi="Arial" w:cs="Arial"/>
          <w:sz w:val="20"/>
          <w:szCs w:val="20"/>
        </w:rPr>
        <w:t>not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been </w:t>
      </w:r>
      <w:proofErr w:type="spellStart"/>
      <w:r w:rsidRPr="007E76A5">
        <w:rPr>
          <w:rFonts w:ascii="Arial" w:hAnsi="Arial" w:cs="Arial"/>
          <w:sz w:val="20"/>
          <w:szCs w:val="20"/>
        </w:rPr>
        <w:t>confirmed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E76A5">
        <w:rPr>
          <w:rFonts w:ascii="Arial" w:hAnsi="Arial" w:cs="Arial"/>
          <w:sz w:val="20"/>
          <w:szCs w:val="20"/>
        </w:rPr>
        <w:t>writing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UPM.</w:t>
      </w:r>
    </w:p>
    <w:p w14:paraId="711C9353" w14:textId="1F412C80" w:rsidR="00ED3EFD" w:rsidRPr="007E76A5" w:rsidRDefault="00ED3EFD" w:rsidP="00E80ED7">
      <w:pPr>
        <w:pStyle w:val="Geenafstand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7E76A5">
        <w:rPr>
          <w:rFonts w:ascii="Arial" w:hAnsi="Arial" w:cs="Arial"/>
          <w:sz w:val="20"/>
          <w:szCs w:val="20"/>
        </w:rPr>
        <w:t>Verbal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commitments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from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employees or </w:t>
      </w:r>
      <w:proofErr w:type="spellStart"/>
      <w:r w:rsidRPr="007E76A5">
        <w:rPr>
          <w:rFonts w:ascii="Arial" w:hAnsi="Arial" w:cs="Arial"/>
          <w:sz w:val="20"/>
          <w:szCs w:val="20"/>
        </w:rPr>
        <w:t>third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parties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7E76A5">
        <w:rPr>
          <w:rFonts w:ascii="Arial" w:hAnsi="Arial" w:cs="Arial"/>
          <w:sz w:val="20"/>
          <w:szCs w:val="20"/>
        </w:rPr>
        <w:t>not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bind UPM, </w:t>
      </w:r>
      <w:proofErr w:type="spellStart"/>
      <w:r w:rsidRPr="007E76A5">
        <w:rPr>
          <w:rFonts w:ascii="Arial" w:hAnsi="Arial" w:cs="Arial"/>
          <w:sz w:val="20"/>
          <w:szCs w:val="20"/>
        </w:rPr>
        <w:t>unless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these </w:t>
      </w:r>
      <w:proofErr w:type="spellStart"/>
      <w:r w:rsidRPr="007E76A5">
        <w:rPr>
          <w:rFonts w:ascii="Arial" w:hAnsi="Arial" w:cs="Arial"/>
          <w:sz w:val="20"/>
          <w:szCs w:val="20"/>
        </w:rPr>
        <w:t>will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confirmed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E76A5">
        <w:rPr>
          <w:rFonts w:ascii="Arial" w:hAnsi="Arial" w:cs="Arial"/>
          <w:sz w:val="20"/>
          <w:szCs w:val="20"/>
        </w:rPr>
        <w:t>writing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</w:t>
      </w:r>
      <w:proofErr w:type="spellStart"/>
      <w:r w:rsidRPr="007E76A5">
        <w:rPr>
          <w:rFonts w:ascii="Arial" w:hAnsi="Arial" w:cs="Arial"/>
          <w:sz w:val="20"/>
          <w:szCs w:val="20"/>
        </w:rPr>
        <w:t>whether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has </w:t>
      </w:r>
      <w:proofErr w:type="spellStart"/>
      <w:r w:rsidRPr="007E76A5">
        <w:rPr>
          <w:rFonts w:ascii="Arial" w:hAnsi="Arial" w:cs="Arial"/>
          <w:sz w:val="20"/>
          <w:szCs w:val="20"/>
        </w:rPr>
        <w:t>already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started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execution</w:t>
      </w:r>
      <w:proofErr w:type="spellEnd"/>
      <w:r w:rsidRPr="007E76A5">
        <w:rPr>
          <w:rFonts w:ascii="Arial" w:hAnsi="Arial" w:cs="Arial"/>
          <w:sz w:val="20"/>
          <w:szCs w:val="20"/>
        </w:rPr>
        <w:t>.</w:t>
      </w:r>
    </w:p>
    <w:p w14:paraId="6567F78A" w14:textId="068360F5" w:rsidR="00AF4DCF" w:rsidRPr="007E76A5" w:rsidRDefault="001D469C" w:rsidP="00AF4DCF">
      <w:pPr>
        <w:pStyle w:val="Geenafstand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UPM has </w:t>
      </w:r>
      <w:proofErr w:type="spellStart"/>
      <w:r w:rsidRPr="007E76A5">
        <w:rPr>
          <w:rFonts w:ascii="Arial" w:hAnsi="Arial" w:cs="Arial"/>
          <w:sz w:val="20"/>
          <w:szCs w:val="20"/>
        </w:rPr>
        <w:t>an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acceptance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policy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can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consulted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7E76A5">
        <w:rPr>
          <w:rFonts w:ascii="Arial" w:hAnsi="Arial" w:cs="Arial"/>
          <w:sz w:val="20"/>
          <w:szCs w:val="20"/>
        </w:rPr>
        <w:t>its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website.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="00EE14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7E76A5">
        <w:rPr>
          <w:rFonts w:ascii="Arial" w:hAnsi="Arial" w:cs="Arial"/>
          <w:sz w:val="20"/>
          <w:szCs w:val="20"/>
        </w:rPr>
        <w:t>rights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can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derived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from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information on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website. UPM </w:t>
      </w:r>
      <w:proofErr w:type="spellStart"/>
      <w:r w:rsidRPr="007E76A5">
        <w:rPr>
          <w:rFonts w:ascii="Arial" w:hAnsi="Arial" w:cs="Arial"/>
          <w:sz w:val="20"/>
          <w:szCs w:val="20"/>
        </w:rPr>
        <w:t>should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contacted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for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current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acceptance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policy or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acceptance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policy in a </w:t>
      </w:r>
      <w:proofErr w:type="spellStart"/>
      <w:r w:rsidRPr="007E76A5">
        <w:rPr>
          <w:rFonts w:ascii="Arial" w:hAnsi="Arial" w:cs="Arial"/>
          <w:sz w:val="20"/>
          <w:szCs w:val="20"/>
        </w:rPr>
        <w:t>specific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situation</w:t>
      </w:r>
      <w:proofErr w:type="spellEnd"/>
      <w:r w:rsidRPr="007E76A5">
        <w:rPr>
          <w:rFonts w:ascii="Arial" w:hAnsi="Arial" w:cs="Arial"/>
          <w:sz w:val="20"/>
          <w:szCs w:val="20"/>
        </w:rPr>
        <w:t>.</w:t>
      </w:r>
    </w:p>
    <w:p w14:paraId="4E91EEA2" w14:textId="6906B3A8" w:rsidR="00132FA9" w:rsidRPr="007E76A5" w:rsidRDefault="00AF4DCF" w:rsidP="00AF4DCF">
      <w:pPr>
        <w:pStyle w:val="Geenafstand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lastRenderedPageBreak/>
        <w:t xml:space="preserve">The </w:t>
      </w:r>
      <w:proofErr w:type="spellStart"/>
      <w:r w:rsidRPr="007E76A5">
        <w:rPr>
          <w:rFonts w:ascii="Arial" w:hAnsi="Arial" w:cs="Arial"/>
          <w:sz w:val="20"/>
          <w:szCs w:val="20"/>
        </w:rPr>
        <w:t>acceptance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policy </w:t>
      </w:r>
      <w:proofErr w:type="spellStart"/>
      <w:r w:rsidRPr="007E76A5">
        <w:rPr>
          <w:rFonts w:ascii="Arial" w:hAnsi="Arial" w:cs="Arial"/>
          <w:sz w:val="20"/>
          <w:szCs w:val="20"/>
        </w:rPr>
        <w:t>can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changed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after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agreement has been </w:t>
      </w:r>
      <w:proofErr w:type="spellStart"/>
      <w:r w:rsidRPr="007E76A5">
        <w:rPr>
          <w:rFonts w:ascii="Arial" w:hAnsi="Arial" w:cs="Arial"/>
          <w:sz w:val="20"/>
          <w:szCs w:val="20"/>
        </w:rPr>
        <w:t>concluded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for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example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as a </w:t>
      </w:r>
      <w:proofErr w:type="spellStart"/>
      <w:r w:rsidRPr="007E76A5">
        <w:rPr>
          <w:rFonts w:ascii="Arial" w:hAnsi="Arial" w:cs="Arial"/>
          <w:sz w:val="20"/>
          <w:szCs w:val="20"/>
        </w:rPr>
        <w:t>result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r w:rsidR="0083584D">
        <w:rPr>
          <w:rFonts w:ascii="Arial" w:hAnsi="Arial" w:cs="Arial"/>
          <w:sz w:val="20"/>
          <w:szCs w:val="20"/>
        </w:rPr>
        <w:t xml:space="preserve">of </w:t>
      </w:r>
      <w:r w:rsidRPr="007E76A5">
        <w:rPr>
          <w:rFonts w:ascii="Arial" w:hAnsi="Arial" w:cs="Arial"/>
          <w:sz w:val="20"/>
          <w:szCs w:val="20"/>
        </w:rPr>
        <w:t>o</w:t>
      </w:r>
      <w:r w:rsidR="0083584D">
        <w:rPr>
          <w:rFonts w:ascii="Arial" w:hAnsi="Arial" w:cs="Arial"/>
          <w:sz w:val="20"/>
          <w:szCs w:val="20"/>
        </w:rPr>
        <w:t>r</w:t>
      </w:r>
      <w:r w:rsidRPr="007E76A5">
        <w:rPr>
          <w:rFonts w:ascii="Arial" w:hAnsi="Arial" w:cs="Arial"/>
          <w:sz w:val="20"/>
          <w:szCs w:val="20"/>
        </w:rPr>
        <w:t xml:space="preserve"> change in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acceptance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policy </w:t>
      </w:r>
      <w:proofErr w:type="spellStart"/>
      <w:r w:rsidRPr="007E76A5">
        <w:rPr>
          <w:rFonts w:ascii="Arial" w:hAnsi="Arial" w:cs="Arial"/>
          <w:sz w:val="20"/>
          <w:szCs w:val="20"/>
        </w:rPr>
        <w:t>after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agreement has been </w:t>
      </w:r>
      <w:proofErr w:type="spellStart"/>
      <w:r w:rsidRPr="007E76A5">
        <w:rPr>
          <w:rFonts w:ascii="Arial" w:hAnsi="Arial" w:cs="Arial"/>
          <w:sz w:val="20"/>
          <w:szCs w:val="20"/>
        </w:rPr>
        <w:t>concluded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we are </w:t>
      </w:r>
      <w:proofErr w:type="spellStart"/>
      <w:r w:rsidRPr="007E76A5">
        <w:rPr>
          <w:rFonts w:ascii="Arial" w:hAnsi="Arial" w:cs="Arial"/>
          <w:sz w:val="20"/>
          <w:szCs w:val="20"/>
        </w:rPr>
        <w:t>entitled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change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agreement in </w:t>
      </w:r>
      <w:proofErr w:type="spellStart"/>
      <w:r w:rsidRPr="007E76A5">
        <w:rPr>
          <w:rFonts w:ascii="Arial" w:hAnsi="Arial" w:cs="Arial"/>
          <w:sz w:val="20"/>
          <w:szCs w:val="20"/>
        </w:rPr>
        <w:t>accordance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with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new </w:t>
      </w:r>
      <w:proofErr w:type="spellStart"/>
      <w:r w:rsidRPr="007E76A5">
        <w:rPr>
          <w:rFonts w:ascii="Arial" w:hAnsi="Arial" w:cs="Arial"/>
          <w:sz w:val="20"/>
          <w:szCs w:val="20"/>
        </w:rPr>
        <w:t>acceptance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policy.</w:t>
      </w:r>
    </w:p>
    <w:p w14:paraId="199DFD52" w14:textId="77777777" w:rsidR="00132FA9" w:rsidRPr="007E76A5" w:rsidRDefault="00132FA9" w:rsidP="00AF4DCF">
      <w:pPr>
        <w:pStyle w:val="Geenafstand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UPM is </w:t>
      </w:r>
      <w:proofErr w:type="spellStart"/>
      <w:r w:rsidRPr="007E76A5">
        <w:rPr>
          <w:rFonts w:ascii="Arial" w:hAnsi="Arial" w:cs="Arial"/>
          <w:sz w:val="20"/>
          <w:szCs w:val="20"/>
        </w:rPr>
        <w:t>not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binding on UPM in </w:t>
      </w:r>
      <w:proofErr w:type="spellStart"/>
      <w:r w:rsidRPr="007E76A5">
        <w:rPr>
          <w:rFonts w:ascii="Arial" w:hAnsi="Arial" w:cs="Arial"/>
          <w:sz w:val="20"/>
          <w:szCs w:val="20"/>
        </w:rPr>
        <w:t>our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quotations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agreements</w:t>
      </w:r>
      <w:proofErr w:type="spellEnd"/>
      <w:r w:rsidRPr="007E76A5">
        <w:rPr>
          <w:rFonts w:ascii="Arial" w:hAnsi="Arial" w:cs="Arial"/>
          <w:sz w:val="20"/>
          <w:szCs w:val="20"/>
        </w:rPr>
        <w:t>;</w:t>
      </w:r>
    </w:p>
    <w:p w14:paraId="2254FE0C" w14:textId="37BAC6DD" w:rsidR="001D469C" w:rsidRPr="007E76A5" w:rsidRDefault="00132FA9" w:rsidP="00132FA9">
      <w:pPr>
        <w:pStyle w:val="Geenafstand"/>
        <w:ind w:left="390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UPM is </w:t>
      </w:r>
      <w:proofErr w:type="spellStart"/>
      <w:r w:rsidRPr="007E76A5">
        <w:rPr>
          <w:rFonts w:ascii="Arial" w:hAnsi="Arial" w:cs="Arial"/>
          <w:sz w:val="20"/>
          <w:szCs w:val="20"/>
        </w:rPr>
        <w:t>always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entitled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make </w:t>
      </w:r>
      <w:proofErr w:type="spellStart"/>
      <w:r w:rsidRPr="007E76A5">
        <w:rPr>
          <w:rFonts w:ascii="Arial" w:hAnsi="Arial" w:cs="Arial"/>
          <w:sz w:val="20"/>
          <w:szCs w:val="20"/>
        </w:rPr>
        <w:t>adjustments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E76A5">
        <w:rPr>
          <w:rFonts w:ascii="Arial" w:hAnsi="Arial" w:cs="Arial"/>
          <w:sz w:val="20"/>
          <w:szCs w:val="20"/>
        </w:rPr>
        <w:t>this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regard</w:t>
      </w:r>
      <w:proofErr w:type="spellEnd"/>
      <w:r w:rsidR="001D469C" w:rsidRPr="007E76A5">
        <w:rPr>
          <w:rFonts w:ascii="Arial" w:hAnsi="Arial" w:cs="Arial"/>
          <w:sz w:val="20"/>
          <w:szCs w:val="20"/>
        </w:rPr>
        <w:t xml:space="preserve"> </w:t>
      </w:r>
    </w:p>
    <w:p w14:paraId="0C81FE67" w14:textId="1A019E0C" w:rsidR="0087070B" w:rsidRPr="007E76A5" w:rsidRDefault="0087070B" w:rsidP="00E80ED7">
      <w:pPr>
        <w:pStyle w:val="Geenafstand"/>
        <w:rPr>
          <w:rFonts w:ascii="Arial" w:hAnsi="Arial" w:cs="Arial"/>
        </w:rPr>
      </w:pPr>
    </w:p>
    <w:p w14:paraId="4B18E383" w14:textId="77777777" w:rsidR="00C5270B" w:rsidRPr="007E76A5" w:rsidRDefault="00C5270B" w:rsidP="00E80ED7">
      <w:pPr>
        <w:pStyle w:val="Geenafstand"/>
        <w:rPr>
          <w:rFonts w:ascii="Arial" w:hAnsi="Arial" w:cs="Arial"/>
        </w:rPr>
      </w:pPr>
    </w:p>
    <w:p w14:paraId="521C1294" w14:textId="2311765A" w:rsidR="00C5270B" w:rsidRPr="00DC582E" w:rsidRDefault="00C5270B" w:rsidP="00C5270B">
      <w:pPr>
        <w:pStyle w:val="Geenafstand"/>
        <w:numPr>
          <w:ilvl w:val="0"/>
          <w:numId w:val="1"/>
        </w:numPr>
        <w:rPr>
          <w:rFonts w:ascii="Arial" w:hAnsi="Arial" w:cs="Arial"/>
          <w:b/>
          <w:bCs/>
          <w:color w:val="578246"/>
        </w:rPr>
      </w:pPr>
      <w:proofErr w:type="spellStart"/>
      <w:r w:rsidRPr="00DC582E">
        <w:rPr>
          <w:rFonts w:ascii="Arial" w:hAnsi="Arial" w:cs="Arial"/>
          <w:b/>
          <w:bCs/>
          <w:color w:val="578246"/>
        </w:rPr>
        <w:t>Execution</w:t>
      </w:r>
      <w:proofErr w:type="spellEnd"/>
      <w:r w:rsidRPr="00DC582E">
        <w:rPr>
          <w:rFonts w:ascii="Arial" w:hAnsi="Arial" w:cs="Arial"/>
          <w:b/>
          <w:bCs/>
          <w:color w:val="578246"/>
        </w:rPr>
        <w:t xml:space="preserve"> of </w:t>
      </w:r>
      <w:proofErr w:type="spellStart"/>
      <w:r w:rsidRPr="00DC582E">
        <w:rPr>
          <w:rFonts w:ascii="Arial" w:hAnsi="Arial" w:cs="Arial"/>
          <w:b/>
          <w:bCs/>
          <w:color w:val="578246"/>
        </w:rPr>
        <w:t>the</w:t>
      </w:r>
      <w:proofErr w:type="spellEnd"/>
      <w:r w:rsidRPr="00DC582E">
        <w:rPr>
          <w:rFonts w:ascii="Arial" w:hAnsi="Arial" w:cs="Arial"/>
          <w:b/>
          <w:bCs/>
          <w:color w:val="578246"/>
        </w:rPr>
        <w:t xml:space="preserve"> agreement</w:t>
      </w:r>
    </w:p>
    <w:p w14:paraId="156B5802" w14:textId="14722CE5" w:rsidR="00C5270B" w:rsidRPr="007E76A5" w:rsidRDefault="00C5270B" w:rsidP="00786462">
      <w:pPr>
        <w:pStyle w:val="Geenafstand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7E76A5">
        <w:rPr>
          <w:rFonts w:ascii="Arial" w:hAnsi="Arial" w:cs="Arial"/>
          <w:sz w:val="20"/>
          <w:szCs w:val="20"/>
        </w:rPr>
        <w:t>parties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implement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agreement in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manner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set out in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agreement, </w:t>
      </w:r>
      <w:proofErr w:type="spellStart"/>
      <w:r w:rsidRPr="007E76A5">
        <w:rPr>
          <w:rFonts w:ascii="Arial" w:hAnsi="Arial" w:cs="Arial"/>
          <w:sz w:val="20"/>
          <w:szCs w:val="20"/>
        </w:rPr>
        <w:t>unless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acceptance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policy has been </w:t>
      </w:r>
      <w:proofErr w:type="spellStart"/>
      <w:r w:rsidRPr="007E76A5">
        <w:rPr>
          <w:rFonts w:ascii="Arial" w:hAnsi="Arial" w:cs="Arial"/>
          <w:sz w:val="20"/>
          <w:szCs w:val="20"/>
        </w:rPr>
        <w:t>changed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after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agreement has been </w:t>
      </w:r>
      <w:proofErr w:type="spellStart"/>
      <w:r w:rsidRPr="007E76A5">
        <w:rPr>
          <w:rFonts w:ascii="Arial" w:hAnsi="Arial" w:cs="Arial"/>
          <w:sz w:val="20"/>
          <w:szCs w:val="20"/>
        </w:rPr>
        <w:t>concluded</w:t>
      </w:r>
      <w:proofErr w:type="spellEnd"/>
      <w:r w:rsidRPr="007E76A5">
        <w:rPr>
          <w:rFonts w:ascii="Arial" w:hAnsi="Arial" w:cs="Arial"/>
          <w:sz w:val="20"/>
          <w:szCs w:val="20"/>
        </w:rPr>
        <w:t>.</w:t>
      </w:r>
    </w:p>
    <w:p w14:paraId="2FB20CDC" w14:textId="3A41BB69" w:rsidR="00566694" w:rsidRPr="007E76A5" w:rsidRDefault="00566694" w:rsidP="00786462">
      <w:pPr>
        <w:pStyle w:val="Geenafstand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quarantees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</w:t>
      </w:r>
      <w:r w:rsidR="008A1E9A">
        <w:rPr>
          <w:rFonts w:ascii="Arial" w:hAnsi="Arial" w:cs="Arial"/>
          <w:sz w:val="20"/>
          <w:szCs w:val="20"/>
        </w:rPr>
        <w:t>e</w:t>
      </w:r>
      <w:r w:rsidRPr="007E76A5">
        <w:rPr>
          <w:rFonts w:ascii="Arial" w:hAnsi="Arial" w:cs="Arial"/>
          <w:sz w:val="20"/>
          <w:szCs w:val="20"/>
        </w:rPr>
        <w:t>tals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are in full </w:t>
      </w:r>
      <w:proofErr w:type="spellStart"/>
      <w:r w:rsidRPr="007E76A5">
        <w:rPr>
          <w:rFonts w:ascii="Arial" w:hAnsi="Arial" w:cs="Arial"/>
          <w:sz w:val="20"/>
          <w:szCs w:val="20"/>
        </w:rPr>
        <w:t>accorddance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with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specifications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metals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are free </w:t>
      </w:r>
      <w:proofErr w:type="spellStart"/>
      <w:r w:rsidRPr="007E76A5">
        <w:rPr>
          <w:rFonts w:ascii="Arial" w:hAnsi="Arial" w:cs="Arial"/>
          <w:sz w:val="20"/>
          <w:szCs w:val="20"/>
        </w:rPr>
        <w:t>from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explosive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inflammable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substance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from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chemical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contaminants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nuclear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contamination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radioactive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material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asbestos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other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substances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could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threaten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public health in </w:t>
      </w:r>
      <w:proofErr w:type="spellStart"/>
      <w:r w:rsidRPr="007E76A5">
        <w:rPr>
          <w:rFonts w:ascii="Arial" w:hAnsi="Arial" w:cs="Arial"/>
          <w:sz w:val="20"/>
          <w:szCs w:val="20"/>
        </w:rPr>
        <w:t>any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way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goods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have been </w:t>
      </w:r>
      <w:proofErr w:type="spellStart"/>
      <w:r w:rsidRPr="007E76A5">
        <w:rPr>
          <w:rFonts w:ascii="Arial" w:hAnsi="Arial" w:cs="Arial"/>
          <w:sz w:val="20"/>
          <w:szCs w:val="20"/>
        </w:rPr>
        <w:t>cleaned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other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than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metals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such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7E76A5">
        <w:rPr>
          <w:rFonts w:ascii="Arial" w:hAnsi="Arial" w:cs="Arial"/>
          <w:sz w:val="20"/>
          <w:szCs w:val="20"/>
        </w:rPr>
        <w:t>glass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soil</w:t>
      </w:r>
      <w:proofErr w:type="spellEnd"/>
      <w:r w:rsidRPr="007E76A5">
        <w:rPr>
          <w:rFonts w:ascii="Arial" w:hAnsi="Arial" w:cs="Arial"/>
          <w:sz w:val="20"/>
          <w:szCs w:val="20"/>
        </w:rPr>
        <w:t>.</w:t>
      </w:r>
    </w:p>
    <w:p w14:paraId="385CCF19" w14:textId="1973DCB5" w:rsidR="00520BD5" w:rsidRPr="007E76A5" w:rsidRDefault="00520BD5" w:rsidP="00786462">
      <w:pPr>
        <w:pStyle w:val="Geenafstand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UPM is at </w:t>
      </w:r>
      <w:proofErr w:type="spellStart"/>
      <w:r w:rsidRPr="007E76A5">
        <w:rPr>
          <w:rFonts w:ascii="Arial" w:hAnsi="Arial" w:cs="Arial"/>
          <w:sz w:val="20"/>
          <w:szCs w:val="20"/>
        </w:rPr>
        <w:t>all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times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entitled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refuse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or return </w:t>
      </w:r>
      <w:proofErr w:type="spellStart"/>
      <w:r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if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is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opinion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has </w:t>
      </w:r>
      <w:proofErr w:type="spellStart"/>
      <w:r w:rsidRPr="007E76A5">
        <w:rPr>
          <w:rFonts w:ascii="Arial" w:hAnsi="Arial" w:cs="Arial"/>
          <w:sz w:val="20"/>
          <w:szCs w:val="20"/>
        </w:rPr>
        <w:t>acted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contrary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tot he </w:t>
      </w:r>
      <w:proofErr w:type="spellStart"/>
      <w:r w:rsidRPr="007E76A5">
        <w:rPr>
          <w:rFonts w:ascii="Arial" w:hAnsi="Arial" w:cs="Arial"/>
          <w:sz w:val="20"/>
          <w:szCs w:val="20"/>
        </w:rPr>
        <w:t>provisions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second </w:t>
      </w:r>
      <w:proofErr w:type="spellStart"/>
      <w:r w:rsidRPr="007E76A5">
        <w:rPr>
          <w:rFonts w:ascii="Arial" w:hAnsi="Arial" w:cs="Arial"/>
          <w:sz w:val="20"/>
          <w:szCs w:val="20"/>
        </w:rPr>
        <w:t>paragraph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E76A5">
        <w:rPr>
          <w:rFonts w:ascii="Arial" w:hAnsi="Arial" w:cs="Arial"/>
          <w:sz w:val="20"/>
          <w:szCs w:val="20"/>
        </w:rPr>
        <w:t>this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article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7E76A5">
        <w:rPr>
          <w:rFonts w:ascii="Arial" w:hAnsi="Arial" w:cs="Arial"/>
          <w:sz w:val="20"/>
          <w:szCs w:val="20"/>
        </w:rPr>
        <w:t>entitled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remove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unwanted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metals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or non-metallic </w:t>
      </w:r>
      <w:proofErr w:type="spellStart"/>
      <w:r w:rsidRPr="007E76A5">
        <w:rPr>
          <w:rFonts w:ascii="Arial" w:hAnsi="Arial" w:cs="Arial"/>
          <w:sz w:val="20"/>
          <w:szCs w:val="20"/>
        </w:rPr>
        <w:t>elements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from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. UPM is </w:t>
      </w:r>
      <w:proofErr w:type="spellStart"/>
      <w:r w:rsidRPr="007E76A5">
        <w:rPr>
          <w:rFonts w:ascii="Arial" w:hAnsi="Arial" w:cs="Arial"/>
          <w:sz w:val="20"/>
          <w:szCs w:val="20"/>
        </w:rPr>
        <w:t>entitled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pass on </w:t>
      </w:r>
      <w:proofErr w:type="spellStart"/>
      <w:r w:rsidRPr="007E76A5">
        <w:rPr>
          <w:rFonts w:ascii="Arial" w:hAnsi="Arial" w:cs="Arial"/>
          <w:sz w:val="20"/>
          <w:szCs w:val="20"/>
        </w:rPr>
        <w:t>all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costs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has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incur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for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return or </w:t>
      </w:r>
      <w:proofErr w:type="spellStart"/>
      <w:r w:rsidRPr="007E76A5">
        <w:rPr>
          <w:rFonts w:ascii="Arial" w:hAnsi="Arial" w:cs="Arial"/>
          <w:sz w:val="20"/>
          <w:szCs w:val="20"/>
        </w:rPr>
        <w:t>removal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>.</w:t>
      </w:r>
    </w:p>
    <w:p w14:paraId="46AA75B3" w14:textId="44E15BCA" w:rsidR="00786462" w:rsidRPr="007E76A5" w:rsidRDefault="00E92DAD" w:rsidP="00786462">
      <w:pPr>
        <w:pStyle w:val="Geenafstand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7E76A5">
        <w:rPr>
          <w:rFonts w:ascii="Arial" w:hAnsi="Arial" w:cs="Arial"/>
          <w:sz w:val="20"/>
          <w:szCs w:val="20"/>
        </w:rPr>
        <w:t>If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parties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have </w:t>
      </w:r>
      <w:proofErr w:type="spellStart"/>
      <w:r w:rsidRPr="007E76A5">
        <w:rPr>
          <w:rFonts w:ascii="Arial" w:hAnsi="Arial" w:cs="Arial"/>
          <w:sz w:val="20"/>
          <w:szCs w:val="20"/>
        </w:rPr>
        <w:t>agreed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</w:t>
      </w:r>
      <w:proofErr w:type="spellStart"/>
      <w:r w:rsidRPr="007E76A5">
        <w:rPr>
          <w:rFonts w:ascii="Arial" w:hAnsi="Arial" w:cs="Arial"/>
          <w:sz w:val="20"/>
          <w:szCs w:val="20"/>
        </w:rPr>
        <w:t>will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arrange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for</w:t>
      </w:r>
      <w:proofErr w:type="spellEnd"/>
      <w:r w:rsidR="005006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transport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from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must </w:t>
      </w:r>
      <w:proofErr w:type="spellStart"/>
      <w:r w:rsidRPr="007E76A5">
        <w:rPr>
          <w:rFonts w:ascii="Arial" w:hAnsi="Arial" w:cs="Arial"/>
          <w:sz w:val="20"/>
          <w:szCs w:val="20"/>
        </w:rPr>
        <w:t>be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ready </w:t>
      </w:r>
      <w:proofErr w:type="spellStart"/>
      <w:r w:rsidRPr="007E76A5">
        <w:rPr>
          <w:rFonts w:ascii="Arial" w:hAnsi="Arial" w:cs="Arial"/>
          <w:sz w:val="20"/>
          <w:szCs w:val="20"/>
        </w:rPr>
        <w:t>for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transport at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agreed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time.</w:t>
      </w:r>
    </w:p>
    <w:p w14:paraId="76F3376B" w14:textId="3E6359EA" w:rsidR="00F444E0" w:rsidRPr="007E76A5" w:rsidRDefault="00EA6CC8" w:rsidP="00786462">
      <w:pPr>
        <w:pStyle w:val="Geenafstand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7E76A5">
        <w:rPr>
          <w:rFonts w:ascii="Arial" w:hAnsi="Arial" w:cs="Arial"/>
          <w:sz w:val="20"/>
          <w:szCs w:val="20"/>
        </w:rPr>
        <w:t>If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7E76A5">
        <w:rPr>
          <w:rFonts w:ascii="Arial" w:hAnsi="Arial" w:cs="Arial"/>
          <w:sz w:val="20"/>
          <w:szCs w:val="20"/>
        </w:rPr>
        <w:t>not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ready or </w:t>
      </w:r>
      <w:proofErr w:type="spellStart"/>
      <w:r w:rsidRPr="007E76A5">
        <w:rPr>
          <w:rFonts w:ascii="Arial" w:hAnsi="Arial" w:cs="Arial"/>
          <w:sz w:val="20"/>
          <w:szCs w:val="20"/>
        </w:rPr>
        <w:t>if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driver </w:t>
      </w:r>
      <w:proofErr w:type="spellStart"/>
      <w:r w:rsidRPr="007E76A5">
        <w:rPr>
          <w:rFonts w:ascii="Arial" w:hAnsi="Arial" w:cs="Arial"/>
          <w:sz w:val="20"/>
          <w:szCs w:val="20"/>
        </w:rPr>
        <w:t>judges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if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cannot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transported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as a </w:t>
      </w:r>
      <w:proofErr w:type="spellStart"/>
      <w:r w:rsidRPr="007E76A5">
        <w:rPr>
          <w:rFonts w:ascii="Arial" w:hAnsi="Arial" w:cs="Arial"/>
          <w:sz w:val="20"/>
          <w:szCs w:val="20"/>
        </w:rPr>
        <w:t>result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E76A5">
        <w:rPr>
          <w:rFonts w:ascii="Arial" w:hAnsi="Arial" w:cs="Arial"/>
          <w:sz w:val="20"/>
          <w:szCs w:val="20"/>
        </w:rPr>
        <w:t>an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act or </w:t>
      </w:r>
      <w:proofErr w:type="spellStart"/>
      <w:r w:rsidRPr="007E76A5">
        <w:rPr>
          <w:rFonts w:ascii="Arial" w:hAnsi="Arial" w:cs="Arial"/>
          <w:sz w:val="20"/>
          <w:szCs w:val="20"/>
        </w:rPr>
        <w:t>omission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part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he </w:t>
      </w:r>
      <w:proofErr w:type="spellStart"/>
      <w:r w:rsidRPr="007E76A5">
        <w:rPr>
          <w:rFonts w:ascii="Arial" w:hAnsi="Arial" w:cs="Arial"/>
          <w:sz w:val="20"/>
          <w:szCs w:val="20"/>
        </w:rPr>
        <w:t>will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not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take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with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him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. UPM is </w:t>
      </w:r>
      <w:proofErr w:type="spellStart"/>
      <w:r w:rsidRPr="007E76A5">
        <w:rPr>
          <w:rFonts w:ascii="Arial" w:hAnsi="Arial" w:cs="Arial"/>
          <w:sz w:val="20"/>
          <w:szCs w:val="20"/>
        </w:rPr>
        <w:t>entitled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pass on </w:t>
      </w:r>
      <w:proofErr w:type="spellStart"/>
      <w:r w:rsidRPr="007E76A5">
        <w:rPr>
          <w:rFonts w:ascii="Arial" w:hAnsi="Arial" w:cs="Arial"/>
          <w:sz w:val="20"/>
          <w:szCs w:val="20"/>
        </w:rPr>
        <w:t>all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costs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has had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incur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as a </w:t>
      </w:r>
      <w:proofErr w:type="spellStart"/>
      <w:r w:rsidRPr="007E76A5">
        <w:rPr>
          <w:rFonts w:ascii="Arial" w:hAnsi="Arial" w:cs="Arial"/>
          <w:sz w:val="20"/>
          <w:szCs w:val="20"/>
        </w:rPr>
        <w:t>result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E76A5">
        <w:rPr>
          <w:rFonts w:ascii="Arial" w:hAnsi="Arial" w:cs="Arial"/>
          <w:sz w:val="20"/>
          <w:szCs w:val="20"/>
        </w:rPr>
        <w:t>this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>.</w:t>
      </w:r>
    </w:p>
    <w:p w14:paraId="047D2F11" w14:textId="4D0EFB64" w:rsidR="00B26C33" w:rsidRPr="007E76A5" w:rsidRDefault="00B26C33" w:rsidP="00786462">
      <w:pPr>
        <w:pStyle w:val="Geenafstand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7E76A5">
        <w:rPr>
          <w:rFonts w:ascii="Arial" w:hAnsi="Arial" w:cs="Arial"/>
          <w:sz w:val="20"/>
          <w:szCs w:val="20"/>
        </w:rPr>
        <w:t>If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</w:t>
      </w:r>
      <w:proofErr w:type="spellStart"/>
      <w:r w:rsidRPr="007E76A5">
        <w:rPr>
          <w:rFonts w:ascii="Arial" w:hAnsi="Arial" w:cs="Arial"/>
          <w:sz w:val="20"/>
          <w:szCs w:val="20"/>
        </w:rPr>
        <w:t>arrange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for</w:t>
      </w:r>
      <w:proofErr w:type="spellEnd"/>
      <w:r w:rsidR="00F55C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transport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risk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pass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us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moment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leave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seller’s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premises</w:t>
      </w:r>
      <w:proofErr w:type="spellEnd"/>
      <w:r w:rsidRPr="007E76A5">
        <w:rPr>
          <w:rFonts w:ascii="Arial" w:hAnsi="Arial" w:cs="Arial"/>
          <w:sz w:val="20"/>
          <w:szCs w:val="20"/>
        </w:rPr>
        <w:t>.</w:t>
      </w:r>
    </w:p>
    <w:p w14:paraId="7D4B7A00" w14:textId="28208453" w:rsidR="00F53F78" w:rsidRPr="007E76A5" w:rsidRDefault="00F53F78" w:rsidP="00786462">
      <w:pPr>
        <w:pStyle w:val="Geenafstand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7E76A5">
        <w:rPr>
          <w:rFonts w:ascii="Arial" w:hAnsi="Arial" w:cs="Arial"/>
          <w:sz w:val="20"/>
          <w:szCs w:val="20"/>
        </w:rPr>
        <w:t>If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takes care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transport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. The risk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time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are on </w:t>
      </w:r>
      <w:proofErr w:type="spellStart"/>
      <w:r w:rsidRPr="007E76A5">
        <w:rPr>
          <w:rFonts w:ascii="Arial" w:hAnsi="Arial" w:cs="Arial"/>
          <w:sz w:val="20"/>
          <w:szCs w:val="20"/>
        </w:rPr>
        <w:t>UPM’s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permises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we have </w:t>
      </w:r>
      <w:proofErr w:type="spellStart"/>
      <w:r w:rsidRPr="007E76A5">
        <w:rPr>
          <w:rFonts w:ascii="Arial" w:hAnsi="Arial" w:cs="Arial"/>
          <w:sz w:val="20"/>
          <w:szCs w:val="20"/>
        </w:rPr>
        <w:t>indicated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we are </w:t>
      </w:r>
      <w:proofErr w:type="spellStart"/>
      <w:r w:rsidRPr="007E76A5">
        <w:rPr>
          <w:rFonts w:ascii="Arial" w:hAnsi="Arial" w:cs="Arial"/>
          <w:sz w:val="20"/>
          <w:szCs w:val="20"/>
        </w:rPr>
        <w:t>aware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agree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="00115C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this</w:t>
      </w:r>
      <w:proofErr w:type="spellEnd"/>
      <w:r w:rsidRPr="007E76A5">
        <w:rPr>
          <w:rFonts w:ascii="Arial" w:hAnsi="Arial" w:cs="Arial"/>
          <w:sz w:val="20"/>
          <w:szCs w:val="20"/>
        </w:rPr>
        <w:t>.</w:t>
      </w:r>
    </w:p>
    <w:p w14:paraId="00FC0B6B" w14:textId="38D308D0" w:rsidR="00786462" w:rsidRPr="007E76A5" w:rsidRDefault="00786462" w:rsidP="00E80ED7">
      <w:pPr>
        <w:pStyle w:val="Geenafstand"/>
        <w:rPr>
          <w:rFonts w:ascii="Arial" w:hAnsi="Arial" w:cs="Arial"/>
          <w:sz w:val="20"/>
          <w:szCs w:val="20"/>
        </w:rPr>
      </w:pPr>
    </w:p>
    <w:p w14:paraId="1305E311" w14:textId="77777777" w:rsidR="00E72B5A" w:rsidRPr="007E76A5" w:rsidRDefault="00E72B5A" w:rsidP="00E80ED7">
      <w:pPr>
        <w:pStyle w:val="Geenafstand"/>
        <w:rPr>
          <w:rFonts w:ascii="Arial" w:hAnsi="Arial" w:cs="Arial"/>
          <w:sz w:val="20"/>
          <w:szCs w:val="20"/>
        </w:rPr>
      </w:pPr>
    </w:p>
    <w:p w14:paraId="5B59E7B9" w14:textId="4C4776A3" w:rsidR="00E72B5A" w:rsidRPr="00DC582E" w:rsidRDefault="00E72B5A" w:rsidP="00E72B5A">
      <w:pPr>
        <w:pStyle w:val="Geenafstand"/>
        <w:rPr>
          <w:rFonts w:ascii="Arial" w:hAnsi="Arial" w:cs="Arial"/>
          <w:b/>
          <w:bCs/>
          <w:color w:val="578246"/>
        </w:rPr>
      </w:pPr>
      <w:r w:rsidRPr="00DC582E">
        <w:rPr>
          <w:rFonts w:ascii="Arial" w:hAnsi="Arial" w:cs="Arial"/>
          <w:b/>
          <w:bCs/>
          <w:color w:val="578246"/>
        </w:rPr>
        <w:t xml:space="preserve">4.   Pricing &amp; </w:t>
      </w:r>
      <w:proofErr w:type="spellStart"/>
      <w:r w:rsidRPr="00DC582E">
        <w:rPr>
          <w:rFonts w:ascii="Arial" w:hAnsi="Arial" w:cs="Arial"/>
          <w:b/>
          <w:bCs/>
          <w:color w:val="578246"/>
        </w:rPr>
        <w:t>Billing</w:t>
      </w:r>
      <w:proofErr w:type="spellEnd"/>
    </w:p>
    <w:p w14:paraId="45BBB1F2" w14:textId="77777777" w:rsidR="00F84D11" w:rsidRPr="007E76A5" w:rsidRDefault="00E72B5A" w:rsidP="00E72B5A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t>4.1.</w:t>
      </w:r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Upon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receipt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UPM </w:t>
      </w:r>
      <w:proofErr w:type="spellStart"/>
      <w:r w:rsidRPr="007E76A5">
        <w:rPr>
          <w:rFonts w:ascii="Arial" w:hAnsi="Arial" w:cs="Arial"/>
          <w:sz w:val="20"/>
          <w:szCs w:val="20"/>
        </w:rPr>
        <w:t>will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determine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quality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quantity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after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r w:rsidR="00F84D11" w:rsidRPr="007E76A5">
        <w:rPr>
          <w:rFonts w:ascii="Arial" w:hAnsi="Arial" w:cs="Arial"/>
          <w:sz w:val="20"/>
          <w:szCs w:val="20"/>
        </w:rPr>
        <w:t xml:space="preserve"> </w:t>
      </w:r>
    </w:p>
    <w:p w14:paraId="3438B066" w14:textId="594D182E" w:rsidR="00F84D11" w:rsidRPr="007E76A5" w:rsidRDefault="00F84D11" w:rsidP="00E72B5A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which</w:t>
      </w:r>
      <w:proofErr w:type="spellEnd"/>
      <w:r w:rsidR="00E72B5A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it</w:t>
      </w:r>
      <w:proofErr w:type="spellEnd"/>
      <w:r w:rsidR="00E72B5A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announces</w:t>
      </w:r>
      <w:proofErr w:type="spellEnd"/>
      <w:r w:rsidR="00E72B5A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its</w:t>
      </w:r>
      <w:proofErr w:type="spellEnd"/>
      <w:r w:rsidR="00E72B5A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price</w:t>
      </w:r>
      <w:proofErr w:type="spellEnd"/>
      <w:r w:rsidR="00E72B5A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to</w:t>
      </w:r>
      <w:proofErr w:type="spellEnd"/>
      <w:r w:rsidR="00AB58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E72B5A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seller</w:t>
      </w:r>
      <w:proofErr w:type="spellEnd"/>
      <w:r w:rsidR="00E72B5A" w:rsidRPr="007E76A5">
        <w:rPr>
          <w:rFonts w:ascii="Arial" w:hAnsi="Arial" w:cs="Arial"/>
          <w:sz w:val="20"/>
          <w:szCs w:val="20"/>
        </w:rPr>
        <w:t xml:space="preserve">. The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price</w:t>
      </w:r>
      <w:proofErr w:type="spellEnd"/>
      <w:r w:rsidR="00E72B5A" w:rsidRPr="007E76A5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coming</w:t>
      </w:r>
      <w:proofErr w:type="spellEnd"/>
      <w:r w:rsidR="00E72B5A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establised</w:t>
      </w:r>
      <w:proofErr w:type="spellEnd"/>
      <w:r w:rsidR="00E72B5A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after</w:t>
      </w:r>
      <w:proofErr w:type="spellEnd"/>
      <w:r w:rsidR="00E72B5A" w:rsidRPr="007E76A5">
        <w:rPr>
          <w:rFonts w:ascii="Arial" w:hAnsi="Arial" w:cs="Arial"/>
          <w:sz w:val="20"/>
          <w:szCs w:val="20"/>
        </w:rPr>
        <w:t xml:space="preserve"> assessment of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the</w:t>
      </w:r>
      <w:proofErr w:type="spellEnd"/>
    </w:p>
    <w:p w14:paraId="335C0C59" w14:textId="633AF3FF" w:rsidR="00F84D11" w:rsidRPr="007E76A5" w:rsidRDefault="00F84D11" w:rsidP="00E72B5A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</w:t>
      </w:r>
      <w:r w:rsidR="00E72B5A" w:rsidRPr="007E76A5">
        <w:rPr>
          <w:rFonts w:ascii="Arial" w:hAnsi="Arial" w:cs="Arial"/>
          <w:sz w:val="20"/>
          <w:szCs w:val="20"/>
        </w:rPr>
        <w:t xml:space="preserve"> </w:t>
      </w:r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quality</w:t>
      </w:r>
      <w:proofErr w:type="spellEnd"/>
      <w:r w:rsidR="00E72B5A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and</w:t>
      </w:r>
      <w:proofErr w:type="spellEnd"/>
      <w:r w:rsidR="00E72B5A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quantity</w:t>
      </w:r>
      <w:proofErr w:type="spellEnd"/>
      <w:r w:rsidR="00E72B5A"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E72B5A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="00E72B5A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and</w:t>
      </w:r>
      <w:proofErr w:type="spellEnd"/>
      <w:r w:rsidR="00E72B5A" w:rsidRPr="007E76A5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also</w:t>
      </w:r>
      <w:proofErr w:type="spellEnd"/>
      <w:r w:rsidR="00E72B5A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depending</w:t>
      </w:r>
      <w:proofErr w:type="spellEnd"/>
      <w:r w:rsidR="00E72B5A" w:rsidRPr="007E76A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="00E72B5A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0940C3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0C3" w:rsidRPr="007E76A5">
        <w:rPr>
          <w:rFonts w:ascii="Arial" w:hAnsi="Arial" w:cs="Arial"/>
          <w:sz w:val="20"/>
          <w:szCs w:val="20"/>
        </w:rPr>
        <w:t>daily</w:t>
      </w:r>
      <w:proofErr w:type="spellEnd"/>
      <w:r w:rsidR="000940C3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0C3" w:rsidRPr="007E76A5">
        <w:rPr>
          <w:rFonts w:ascii="Arial" w:hAnsi="Arial" w:cs="Arial"/>
          <w:sz w:val="20"/>
          <w:szCs w:val="20"/>
        </w:rPr>
        <w:t>price</w:t>
      </w:r>
      <w:proofErr w:type="spellEnd"/>
      <w:r w:rsidR="000940C3"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0940C3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0940C3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0C3"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="000940C3" w:rsidRPr="007E76A5">
        <w:rPr>
          <w:rFonts w:ascii="Arial" w:hAnsi="Arial" w:cs="Arial"/>
          <w:sz w:val="20"/>
          <w:szCs w:val="20"/>
        </w:rPr>
        <w:t xml:space="preserve"> </w:t>
      </w:r>
    </w:p>
    <w:p w14:paraId="7A26AD4B" w14:textId="67AF6D21" w:rsidR="00E72B5A" w:rsidRPr="007E76A5" w:rsidRDefault="00F84D11" w:rsidP="00E72B5A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0940C3" w:rsidRPr="007E76A5">
        <w:rPr>
          <w:rFonts w:ascii="Arial" w:hAnsi="Arial" w:cs="Arial"/>
          <w:sz w:val="20"/>
          <w:szCs w:val="20"/>
        </w:rPr>
        <w:t>concerned</w:t>
      </w:r>
      <w:proofErr w:type="spellEnd"/>
      <w:r w:rsidR="000940C3" w:rsidRPr="007E76A5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="000940C3" w:rsidRPr="007E76A5">
        <w:rPr>
          <w:rFonts w:ascii="Arial" w:hAnsi="Arial" w:cs="Arial"/>
          <w:sz w:val="20"/>
          <w:szCs w:val="20"/>
        </w:rPr>
        <w:t>it</w:t>
      </w:r>
      <w:proofErr w:type="spellEnd"/>
      <w:r w:rsidR="000940C3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0C3" w:rsidRPr="007E76A5">
        <w:rPr>
          <w:rFonts w:ascii="Arial" w:hAnsi="Arial" w:cs="Arial"/>
          <w:sz w:val="20"/>
          <w:szCs w:val="20"/>
        </w:rPr>
        <w:t>applies</w:t>
      </w:r>
      <w:proofErr w:type="spellEnd"/>
      <w:r w:rsidR="000940C3" w:rsidRPr="007E76A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="000940C3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0940C3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0C3" w:rsidRPr="007E76A5">
        <w:rPr>
          <w:rFonts w:ascii="Arial" w:hAnsi="Arial" w:cs="Arial"/>
          <w:sz w:val="20"/>
          <w:szCs w:val="20"/>
        </w:rPr>
        <w:t>day</w:t>
      </w:r>
      <w:proofErr w:type="spellEnd"/>
      <w:r w:rsidR="000940C3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0C3" w:rsidRPr="007E76A5">
        <w:rPr>
          <w:rFonts w:ascii="Arial" w:hAnsi="Arial" w:cs="Arial"/>
          <w:sz w:val="20"/>
          <w:szCs w:val="20"/>
        </w:rPr>
        <w:t>that</w:t>
      </w:r>
      <w:proofErr w:type="spellEnd"/>
      <w:r w:rsidR="000940C3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0C3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0940C3" w:rsidRPr="007E76A5">
        <w:rPr>
          <w:rFonts w:ascii="Arial" w:hAnsi="Arial" w:cs="Arial"/>
          <w:sz w:val="20"/>
          <w:szCs w:val="20"/>
        </w:rPr>
        <w:t xml:space="preserve"> agreement is </w:t>
      </w:r>
      <w:proofErr w:type="spellStart"/>
      <w:r w:rsidR="000940C3" w:rsidRPr="007E76A5">
        <w:rPr>
          <w:rFonts w:ascii="Arial" w:hAnsi="Arial" w:cs="Arial"/>
          <w:sz w:val="20"/>
          <w:szCs w:val="20"/>
        </w:rPr>
        <w:t>concluded</w:t>
      </w:r>
      <w:proofErr w:type="spellEnd"/>
      <w:r w:rsidR="000940C3" w:rsidRPr="007E76A5">
        <w:rPr>
          <w:rFonts w:ascii="Arial" w:hAnsi="Arial" w:cs="Arial"/>
          <w:sz w:val="20"/>
          <w:szCs w:val="20"/>
        </w:rPr>
        <w:t>.</w:t>
      </w:r>
      <w:r w:rsidR="00E72B5A" w:rsidRPr="007E76A5">
        <w:rPr>
          <w:rFonts w:ascii="Arial" w:hAnsi="Arial" w:cs="Arial"/>
          <w:sz w:val="20"/>
          <w:szCs w:val="20"/>
        </w:rPr>
        <w:t xml:space="preserve"> </w:t>
      </w:r>
    </w:p>
    <w:p w14:paraId="246A900C" w14:textId="77777777" w:rsidR="00F84D11" w:rsidRPr="007E76A5" w:rsidRDefault="002E779F" w:rsidP="002E779F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t>4.2.</w:t>
      </w:r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If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does </w:t>
      </w:r>
      <w:proofErr w:type="spellStart"/>
      <w:r w:rsidRPr="007E76A5">
        <w:rPr>
          <w:rFonts w:ascii="Arial" w:hAnsi="Arial" w:cs="Arial"/>
          <w:sz w:val="20"/>
          <w:szCs w:val="20"/>
        </w:rPr>
        <w:t>not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agree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with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fixed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price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he must do </w:t>
      </w:r>
      <w:proofErr w:type="spellStart"/>
      <w:r w:rsidRPr="007E76A5">
        <w:rPr>
          <w:rFonts w:ascii="Arial" w:hAnsi="Arial" w:cs="Arial"/>
          <w:sz w:val="20"/>
          <w:szCs w:val="20"/>
        </w:rPr>
        <w:t>so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within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24 </w:t>
      </w:r>
      <w:proofErr w:type="spellStart"/>
      <w:r w:rsidRPr="007E76A5">
        <w:rPr>
          <w:rFonts w:ascii="Arial" w:hAnsi="Arial" w:cs="Arial"/>
          <w:sz w:val="20"/>
          <w:szCs w:val="20"/>
        </w:rPr>
        <w:t>hours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after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notify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</w:t>
      </w:r>
    </w:p>
    <w:p w14:paraId="781CB9C8" w14:textId="77777777" w:rsidR="00F84D11" w:rsidRPr="007E76A5" w:rsidRDefault="00F84D11" w:rsidP="002E779F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r w:rsidR="002E779F" w:rsidRPr="007E76A5">
        <w:rPr>
          <w:rFonts w:ascii="Arial" w:hAnsi="Arial" w:cs="Arial"/>
          <w:sz w:val="20"/>
          <w:szCs w:val="20"/>
        </w:rPr>
        <w:t xml:space="preserve">of </w:t>
      </w:r>
      <w:proofErr w:type="spellStart"/>
      <w:r w:rsidR="002E779F" w:rsidRPr="007E76A5">
        <w:rPr>
          <w:rFonts w:ascii="Arial" w:hAnsi="Arial" w:cs="Arial"/>
          <w:sz w:val="20"/>
          <w:szCs w:val="20"/>
        </w:rPr>
        <w:t>our</w:t>
      </w:r>
      <w:proofErr w:type="spellEnd"/>
      <w:r w:rsidR="002E779F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779F" w:rsidRPr="007E76A5">
        <w:rPr>
          <w:rFonts w:ascii="Arial" w:hAnsi="Arial" w:cs="Arial"/>
          <w:sz w:val="20"/>
          <w:szCs w:val="20"/>
        </w:rPr>
        <w:t>quotation</w:t>
      </w:r>
      <w:proofErr w:type="spellEnd"/>
      <w:r w:rsidR="002E779F" w:rsidRPr="007E76A5">
        <w:rPr>
          <w:rFonts w:ascii="Arial" w:hAnsi="Arial" w:cs="Arial"/>
          <w:sz w:val="20"/>
          <w:szCs w:val="20"/>
        </w:rPr>
        <w:t xml:space="preserve"> or credit </w:t>
      </w:r>
      <w:proofErr w:type="spellStart"/>
      <w:r w:rsidR="002E779F" w:rsidRPr="007E76A5">
        <w:rPr>
          <w:rFonts w:ascii="Arial" w:hAnsi="Arial" w:cs="Arial"/>
          <w:sz w:val="20"/>
          <w:szCs w:val="20"/>
        </w:rPr>
        <w:t>invoice</w:t>
      </w:r>
      <w:proofErr w:type="spellEnd"/>
      <w:r w:rsidR="002E779F" w:rsidRPr="007E76A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E779F" w:rsidRPr="007E76A5">
        <w:rPr>
          <w:rFonts w:ascii="Arial" w:hAnsi="Arial" w:cs="Arial"/>
          <w:sz w:val="20"/>
          <w:szCs w:val="20"/>
        </w:rPr>
        <w:t>After</w:t>
      </w:r>
      <w:proofErr w:type="spellEnd"/>
      <w:r w:rsidR="002E779F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779F" w:rsidRPr="007E76A5">
        <w:rPr>
          <w:rFonts w:ascii="Arial" w:hAnsi="Arial" w:cs="Arial"/>
          <w:sz w:val="20"/>
          <w:szCs w:val="20"/>
        </w:rPr>
        <w:t>expiration</w:t>
      </w:r>
      <w:proofErr w:type="spellEnd"/>
      <w:r w:rsidR="002E779F"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2E779F" w:rsidRPr="007E76A5">
        <w:rPr>
          <w:rFonts w:ascii="Arial" w:hAnsi="Arial" w:cs="Arial"/>
          <w:sz w:val="20"/>
          <w:szCs w:val="20"/>
        </w:rPr>
        <w:t>that</w:t>
      </w:r>
      <w:proofErr w:type="spellEnd"/>
      <w:r w:rsidR="002E779F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779F" w:rsidRPr="007E76A5">
        <w:rPr>
          <w:rFonts w:ascii="Arial" w:hAnsi="Arial" w:cs="Arial"/>
          <w:sz w:val="20"/>
          <w:szCs w:val="20"/>
        </w:rPr>
        <w:t>period</w:t>
      </w:r>
      <w:proofErr w:type="spellEnd"/>
      <w:r w:rsidR="002E779F"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E779F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2E779F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779F" w:rsidRPr="007E76A5">
        <w:rPr>
          <w:rFonts w:ascii="Arial" w:hAnsi="Arial" w:cs="Arial"/>
          <w:sz w:val="20"/>
          <w:szCs w:val="20"/>
        </w:rPr>
        <w:t>quotation</w:t>
      </w:r>
      <w:proofErr w:type="spellEnd"/>
      <w:r w:rsidR="002E779F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779F" w:rsidRPr="007E76A5">
        <w:rPr>
          <w:rFonts w:ascii="Arial" w:hAnsi="Arial" w:cs="Arial"/>
          <w:sz w:val="20"/>
          <w:szCs w:val="20"/>
        </w:rPr>
        <w:t>will</w:t>
      </w:r>
      <w:proofErr w:type="spellEnd"/>
      <w:r w:rsidR="002E779F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779F" w:rsidRPr="007E76A5">
        <w:rPr>
          <w:rFonts w:ascii="Arial" w:hAnsi="Arial" w:cs="Arial"/>
          <w:sz w:val="20"/>
          <w:szCs w:val="20"/>
        </w:rPr>
        <w:t>become</w:t>
      </w:r>
      <w:proofErr w:type="spellEnd"/>
      <w:r w:rsidR="002E779F" w:rsidRPr="007E76A5">
        <w:rPr>
          <w:rFonts w:ascii="Arial" w:hAnsi="Arial" w:cs="Arial"/>
          <w:sz w:val="20"/>
          <w:szCs w:val="20"/>
        </w:rPr>
        <w:t xml:space="preserve"> binding, </w:t>
      </w:r>
      <w:r w:rsidRPr="007E76A5">
        <w:rPr>
          <w:rFonts w:ascii="Arial" w:hAnsi="Arial" w:cs="Arial"/>
          <w:sz w:val="20"/>
          <w:szCs w:val="20"/>
        </w:rPr>
        <w:t xml:space="preserve"> </w:t>
      </w:r>
    </w:p>
    <w:p w14:paraId="269F010F" w14:textId="4FFA7B15" w:rsidR="00F84D11" w:rsidRPr="007E76A5" w:rsidRDefault="00F84D11" w:rsidP="002E779F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2E779F" w:rsidRPr="007E76A5">
        <w:rPr>
          <w:rFonts w:ascii="Arial" w:hAnsi="Arial" w:cs="Arial"/>
          <w:sz w:val="20"/>
          <w:szCs w:val="20"/>
        </w:rPr>
        <w:t>whi</w:t>
      </w:r>
      <w:r w:rsidRPr="007E76A5">
        <w:rPr>
          <w:rFonts w:ascii="Arial" w:hAnsi="Arial" w:cs="Arial"/>
          <w:sz w:val="20"/>
          <w:szCs w:val="20"/>
        </w:rPr>
        <w:t>ch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means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must </w:t>
      </w:r>
      <w:proofErr w:type="spellStart"/>
      <w:r w:rsidRPr="007E76A5">
        <w:rPr>
          <w:rFonts w:ascii="Arial" w:hAnsi="Arial" w:cs="Arial"/>
          <w:sz w:val="20"/>
          <w:szCs w:val="20"/>
        </w:rPr>
        <w:t>stated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price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UPM.</w:t>
      </w:r>
    </w:p>
    <w:p w14:paraId="4BBB14DB" w14:textId="77777777" w:rsidR="00F84D11" w:rsidRPr="007E76A5" w:rsidRDefault="00F84D11" w:rsidP="00F84D11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t>4.3.</w:t>
      </w:r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If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does </w:t>
      </w:r>
      <w:proofErr w:type="spellStart"/>
      <w:r w:rsidRPr="007E76A5">
        <w:rPr>
          <w:rFonts w:ascii="Arial" w:hAnsi="Arial" w:cs="Arial"/>
          <w:sz w:val="20"/>
          <w:szCs w:val="20"/>
        </w:rPr>
        <w:t>not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agree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he must </w:t>
      </w:r>
      <w:proofErr w:type="spellStart"/>
      <w:r w:rsidRPr="007E76A5">
        <w:rPr>
          <w:rFonts w:ascii="Arial" w:hAnsi="Arial" w:cs="Arial"/>
          <w:sz w:val="20"/>
          <w:szCs w:val="20"/>
        </w:rPr>
        <w:t>ensure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7E76A5">
        <w:rPr>
          <w:rFonts w:ascii="Arial" w:hAnsi="Arial" w:cs="Arial"/>
          <w:sz w:val="20"/>
          <w:szCs w:val="20"/>
        </w:rPr>
        <w:t>delivered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within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7 </w:t>
      </w:r>
      <w:proofErr w:type="spellStart"/>
      <w:r w:rsidRPr="007E76A5">
        <w:rPr>
          <w:rFonts w:ascii="Arial" w:hAnsi="Arial" w:cs="Arial"/>
          <w:sz w:val="20"/>
          <w:szCs w:val="20"/>
        </w:rPr>
        <w:t>days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are </w:t>
      </w:r>
    </w:p>
    <w:p w14:paraId="4E525917" w14:textId="77777777" w:rsidR="00F84D11" w:rsidRPr="007E76A5" w:rsidRDefault="00F84D11" w:rsidP="00F84D11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Pr="007E76A5">
        <w:rPr>
          <w:rFonts w:ascii="Arial" w:hAnsi="Arial" w:cs="Arial"/>
          <w:sz w:val="20"/>
          <w:szCs w:val="20"/>
        </w:rPr>
        <w:t>removed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from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our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site in </w:t>
      </w:r>
      <w:proofErr w:type="spellStart"/>
      <w:r w:rsidRPr="007E76A5">
        <w:rPr>
          <w:rFonts w:ascii="Arial" w:hAnsi="Arial" w:cs="Arial"/>
          <w:sz w:val="20"/>
          <w:szCs w:val="20"/>
        </w:rPr>
        <w:t>accordance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with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applicable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requirements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regulations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E76A5">
        <w:rPr>
          <w:rFonts w:ascii="Arial" w:hAnsi="Arial" w:cs="Arial"/>
          <w:sz w:val="20"/>
          <w:szCs w:val="20"/>
        </w:rPr>
        <w:t>Remains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</w:p>
    <w:p w14:paraId="4D0EBF48" w14:textId="356FF71F" w:rsidR="00F84D11" w:rsidRPr="007E76A5" w:rsidRDefault="00F84D11" w:rsidP="00F84D11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in default of </w:t>
      </w:r>
      <w:proofErr w:type="spellStart"/>
      <w:r w:rsidRPr="007E76A5">
        <w:rPr>
          <w:rFonts w:ascii="Arial" w:hAnsi="Arial" w:cs="Arial"/>
          <w:sz w:val="20"/>
          <w:szCs w:val="20"/>
        </w:rPr>
        <w:t>this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UPM </w:t>
      </w:r>
      <w:proofErr w:type="spellStart"/>
      <w:r w:rsidRPr="007E76A5">
        <w:rPr>
          <w:rFonts w:ascii="Arial" w:hAnsi="Arial" w:cs="Arial"/>
          <w:sz w:val="20"/>
          <w:szCs w:val="20"/>
        </w:rPr>
        <w:t>will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return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seller’s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expense</w:t>
      </w:r>
      <w:proofErr w:type="spellEnd"/>
      <w:r w:rsidRPr="007E76A5">
        <w:rPr>
          <w:rFonts w:ascii="Arial" w:hAnsi="Arial" w:cs="Arial"/>
          <w:sz w:val="20"/>
          <w:szCs w:val="20"/>
        </w:rPr>
        <w:t>.</w:t>
      </w:r>
    </w:p>
    <w:p w14:paraId="273FB81E" w14:textId="77777777" w:rsidR="006D49D0" w:rsidRPr="007E76A5" w:rsidRDefault="00F84D11" w:rsidP="00F84D11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t>4.4.</w:t>
      </w:r>
      <w:r w:rsidRPr="007E76A5">
        <w:rPr>
          <w:rFonts w:ascii="Arial" w:hAnsi="Arial" w:cs="Arial"/>
          <w:sz w:val="20"/>
          <w:szCs w:val="20"/>
        </w:rPr>
        <w:t xml:space="preserve"> UPM </w:t>
      </w:r>
      <w:proofErr w:type="spellStart"/>
      <w:r w:rsidRPr="007E76A5">
        <w:rPr>
          <w:rFonts w:ascii="Arial" w:hAnsi="Arial" w:cs="Arial"/>
          <w:sz w:val="20"/>
          <w:szCs w:val="20"/>
        </w:rPr>
        <w:t>endeavors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pay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amount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owed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tot he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within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30 </w:t>
      </w:r>
      <w:proofErr w:type="spellStart"/>
      <w:r w:rsidRPr="007E76A5">
        <w:rPr>
          <w:rFonts w:ascii="Arial" w:hAnsi="Arial" w:cs="Arial"/>
          <w:sz w:val="20"/>
          <w:szCs w:val="20"/>
        </w:rPr>
        <w:t>days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E76A5">
        <w:rPr>
          <w:rFonts w:ascii="Arial" w:hAnsi="Arial" w:cs="Arial"/>
          <w:sz w:val="20"/>
          <w:szCs w:val="20"/>
        </w:rPr>
        <w:t>However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this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is </w:t>
      </w:r>
    </w:p>
    <w:p w14:paraId="6F71383F" w14:textId="6A0B782B" w:rsidR="00F84D11" w:rsidRPr="007E76A5" w:rsidRDefault="006D49D0" w:rsidP="00F84D11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not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a binding term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and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UPM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will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only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be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default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if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>:</w:t>
      </w:r>
    </w:p>
    <w:p w14:paraId="7EBFFD9C" w14:textId="77777777" w:rsidR="00426C5D" w:rsidRPr="007E76A5" w:rsidRDefault="00426C5D" w:rsidP="00F84D11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r w:rsidR="00F84D11" w:rsidRPr="007E76A5">
        <w:rPr>
          <w:rFonts w:ascii="Arial" w:hAnsi="Arial" w:cs="Arial"/>
          <w:sz w:val="20"/>
          <w:szCs w:val="20"/>
        </w:rPr>
        <w:t xml:space="preserve">UPM is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given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notice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of default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by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seller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after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expiry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aforementioned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30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days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and</w:t>
      </w:r>
      <w:proofErr w:type="spellEnd"/>
    </w:p>
    <w:p w14:paraId="7C853CBC" w14:textId="6EC7906A" w:rsidR="00F84D11" w:rsidRPr="007E76A5" w:rsidRDefault="00426C5D" w:rsidP="00F84D11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</w:t>
      </w:r>
      <w:r w:rsidR="00F84D11" w:rsidRPr="007E76A5">
        <w:rPr>
          <w:rFonts w:ascii="Arial" w:hAnsi="Arial" w:cs="Arial"/>
          <w:sz w:val="20"/>
          <w:szCs w:val="20"/>
        </w:rPr>
        <w:t xml:space="preserve"> UPM is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offred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reasonable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term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to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still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fulfill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its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obligation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towards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seller</w:t>
      </w:r>
      <w:proofErr w:type="spellEnd"/>
      <w:r w:rsidR="00F84D11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4D11" w:rsidRPr="007E76A5">
        <w:rPr>
          <w:rFonts w:ascii="Arial" w:hAnsi="Arial" w:cs="Arial"/>
          <w:sz w:val="20"/>
          <w:szCs w:val="20"/>
        </w:rPr>
        <w:t>comply</w:t>
      </w:r>
      <w:proofErr w:type="spellEnd"/>
    </w:p>
    <w:p w14:paraId="65710377" w14:textId="77777777" w:rsidR="00905EA8" w:rsidRPr="007E76A5" w:rsidRDefault="008F47A1" w:rsidP="008F47A1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t>4.5</w:t>
      </w:r>
      <w:r w:rsidRPr="007E76A5">
        <w:rPr>
          <w:rFonts w:ascii="Arial" w:hAnsi="Arial" w:cs="Arial"/>
          <w:sz w:val="20"/>
          <w:szCs w:val="20"/>
        </w:rPr>
        <w:t xml:space="preserve">. UPM is </w:t>
      </w:r>
      <w:proofErr w:type="spellStart"/>
      <w:r w:rsidRPr="007E76A5">
        <w:rPr>
          <w:rFonts w:ascii="Arial" w:hAnsi="Arial" w:cs="Arial"/>
          <w:sz w:val="20"/>
          <w:szCs w:val="20"/>
        </w:rPr>
        <w:t>entitled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set off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claims has </w:t>
      </w:r>
      <w:proofErr w:type="spellStart"/>
      <w:r w:rsidRPr="007E76A5">
        <w:rPr>
          <w:rFonts w:ascii="Arial" w:hAnsi="Arial" w:cs="Arial"/>
          <w:sz w:val="20"/>
          <w:szCs w:val="20"/>
        </w:rPr>
        <w:t>against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</w:t>
      </w:r>
      <w:proofErr w:type="spellStart"/>
      <w:r w:rsidRPr="007E76A5">
        <w:rPr>
          <w:rFonts w:ascii="Arial" w:hAnsi="Arial" w:cs="Arial"/>
          <w:sz w:val="20"/>
          <w:szCs w:val="20"/>
        </w:rPr>
        <w:t>againts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claims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has on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. The </w:t>
      </w:r>
    </w:p>
    <w:p w14:paraId="6D6FEE48" w14:textId="02517CA9" w:rsidR="008F47A1" w:rsidRPr="007E76A5" w:rsidRDefault="00905EA8" w:rsidP="008F47A1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8F47A1" w:rsidRPr="007E76A5">
        <w:rPr>
          <w:rFonts w:ascii="Arial" w:hAnsi="Arial" w:cs="Arial"/>
          <w:sz w:val="20"/>
          <w:szCs w:val="20"/>
        </w:rPr>
        <w:t>seller</w:t>
      </w:r>
      <w:proofErr w:type="spellEnd"/>
      <w:r w:rsidR="008F47A1" w:rsidRPr="007E76A5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8F47A1" w:rsidRPr="007E76A5">
        <w:rPr>
          <w:rFonts w:ascii="Arial" w:hAnsi="Arial" w:cs="Arial"/>
          <w:sz w:val="20"/>
          <w:szCs w:val="20"/>
        </w:rPr>
        <w:t>not</w:t>
      </w:r>
      <w:proofErr w:type="spellEnd"/>
      <w:r w:rsidR="008F47A1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47A1" w:rsidRPr="007E76A5">
        <w:rPr>
          <w:rFonts w:ascii="Arial" w:hAnsi="Arial" w:cs="Arial"/>
          <w:sz w:val="20"/>
          <w:szCs w:val="20"/>
        </w:rPr>
        <w:t>entitled</w:t>
      </w:r>
      <w:proofErr w:type="spellEnd"/>
      <w:r w:rsidR="008F47A1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47A1" w:rsidRPr="007E76A5">
        <w:rPr>
          <w:rFonts w:ascii="Arial" w:hAnsi="Arial" w:cs="Arial"/>
          <w:sz w:val="20"/>
          <w:szCs w:val="20"/>
        </w:rPr>
        <w:t>to</w:t>
      </w:r>
      <w:proofErr w:type="spellEnd"/>
      <w:r w:rsidR="008F47A1" w:rsidRPr="007E76A5">
        <w:rPr>
          <w:rFonts w:ascii="Arial" w:hAnsi="Arial" w:cs="Arial"/>
          <w:sz w:val="20"/>
          <w:szCs w:val="20"/>
        </w:rPr>
        <w:t xml:space="preserve"> set off claims </w:t>
      </w:r>
      <w:proofErr w:type="spellStart"/>
      <w:r w:rsidR="008F47A1" w:rsidRPr="007E76A5">
        <w:rPr>
          <w:rFonts w:ascii="Arial" w:hAnsi="Arial" w:cs="Arial"/>
          <w:sz w:val="20"/>
          <w:szCs w:val="20"/>
        </w:rPr>
        <w:t>with</w:t>
      </w:r>
      <w:proofErr w:type="spellEnd"/>
      <w:r w:rsidR="008F47A1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47A1" w:rsidRPr="007E76A5">
        <w:rPr>
          <w:rFonts w:ascii="Arial" w:hAnsi="Arial" w:cs="Arial"/>
          <w:sz w:val="20"/>
          <w:szCs w:val="20"/>
        </w:rPr>
        <w:t>us</w:t>
      </w:r>
      <w:proofErr w:type="spellEnd"/>
      <w:r w:rsidR="008F47A1" w:rsidRPr="007E76A5">
        <w:rPr>
          <w:rFonts w:ascii="Arial" w:hAnsi="Arial" w:cs="Arial"/>
          <w:sz w:val="20"/>
          <w:szCs w:val="20"/>
        </w:rPr>
        <w:t>.</w:t>
      </w:r>
    </w:p>
    <w:p w14:paraId="33ADA5B1" w14:textId="77777777" w:rsidR="003A7E84" w:rsidRPr="00F41A66" w:rsidRDefault="003A7E84" w:rsidP="003A7E84">
      <w:pPr>
        <w:pStyle w:val="Geenafstand"/>
        <w:rPr>
          <w:rFonts w:ascii="Arial" w:hAnsi="Arial" w:cs="Arial"/>
          <w:color w:val="FF0000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t>4.6</w:t>
      </w:r>
      <w:r w:rsidRPr="00F41A66">
        <w:rPr>
          <w:rFonts w:ascii="Arial" w:hAnsi="Arial" w:cs="Arial"/>
          <w:color w:val="FF0000"/>
          <w:sz w:val="20"/>
          <w:szCs w:val="20"/>
        </w:rPr>
        <w:t xml:space="preserve">. The </w:t>
      </w:r>
      <w:proofErr w:type="spellStart"/>
      <w:r w:rsidRPr="00F41A66">
        <w:rPr>
          <w:rFonts w:ascii="Arial" w:hAnsi="Arial" w:cs="Arial"/>
          <w:color w:val="FF0000"/>
          <w:sz w:val="20"/>
          <w:szCs w:val="20"/>
        </w:rPr>
        <w:t>prices</w:t>
      </w:r>
      <w:proofErr w:type="spellEnd"/>
      <w:r w:rsidRPr="00F41A66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41A66">
        <w:rPr>
          <w:rFonts w:ascii="Arial" w:hAnsi="Arial" w:cs="Arial"/>
          <w:color w:val="FF0000"/>
          <w:sz w:val="20"/>
          <w:szCs w:val="20"/>
        </w:rPr>
        <w:t>quoted</w:t>
      </w:r>
      <w:proofErr w:type="spellEnd"/>
      <w:r w:rsidRPr="00F41A66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41A66">
        <w:rPr>
          <w:rFonts w:ascii="Arial" w:hAnsi="Arial" w:cs="Arial"/>
          <w:color w:val="FF0000"/>
          <w:sz w:val="20"/>
          <w:szCs w:val="20"/>
        </w:rPr>
        <w:t>by</w:t>
      </w:r>
      <w:proofErr w:type="spellEnd"/>
      <w:r w:rsidRPr="00F41A66">
        <w:rPr>
          <w:rFonts w:ascii="Arial" w:hAnsi="Arial" w:cs="Arial"/>
          <w:color w:val="FF0000"/>
          <w:sz w:val="20"/>
          <w:szCs w:val="20"/>
        </w:rPr>
        <w:t xml:space="preserve"> UPM are </w:t>
      </w:r>
      <w:proofErr w:type="spellStart"/>
      <w:r w:rsidRPr="00F41A66">
        <w:rPr>
          <w:rFonts w:ascii="Arial" w:hAnsi="Arial" w:cs="Arial"/>
          <w:color w:val="FF0000"/>
          <w:sz w:val="20"/>
          <w:szCs w:val="20"/>
        </w:rPr>
        <w:t>fixed</w:t>
      </w:r>
      <w:proofErr w:type="spellEnd"/>
      <w:r w:rsidRPr="00F41A66">
        <w:rPr>
          <w:rFonts w:ascii="Arial" w:hAnsi="Arial" w:cs="Arial"/>
          <w:color w:val="FF0000"/>
          <w:sz w:val="20"/>
          <w:szCs w:val="20"/>
        </w:rPr>
        <w:t xml:space="preserve"> in Euro or USD, </w:t>
      </w:r>
      <w:proofErr w:type="spellStart"/>
      <w:r w:rsidRPr="00F41A66">
        <w:rPr>
          <w:rFonts w:ascii="Arial" w:hAnsi="Arial" w:cs="Arial"/>
          <w:color w:val="FF0000"/>
          <w:sz w:val="20"/>
          <w:szCs w:val="20"/>
        </w:rPr>
        <w:t>unless</w:t>
      </w:r>
      <w:proofErr w:type="spellEnd"/>
      <w:r w:rsidRPr="00F41A66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41A66">
        <w:rPr>
          <w:rFonts w:ascii="Arial" w:hAnsi="Arial" w:cs="Arial"/>
          <w:color w:val="FF0000"/>
          <w:sz w:val="20"/>
          <w:szCs w:val="20"/>
        </w:rPr>
        <w:t>expressly</w:t>
      </w:r>
      <w:proofErr w:type="spellEnd"/>
      <w:r w:rsidRPr="00F41A66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41A66">
        <w:rPr>
          <w:rFonts w:ascii="Arial" w:hAnsi="Arial" w:cs="Arial"/>
          <w:color w:val="FF0000"/>
          <w:sz w:val="20"/>
          <w:szCs w:val="20"/>
        </w:rPr>
        <w:t>agreed</w:t>
      </w:r>
      <w:proofErr w:type="spellEnd"/>
      <w:r w:rsidRPr="00F41A66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41A66">
        <w:rPr>
          <w:rFonts w:ascii="Arial" w:hAnsi="Arial" w:cs="Arial"/>
          <w:color w:val="FF0000"/>
          <w:sz w:val="20"/>
          <w:szCs w:val="20"/>
        </w:rPr>
        <w:t>otherwise</w:t>
      </w:r>
      <w:proofErr w:type="spellEnd"/>
      <w:r w:rsidRPr="00F41A66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41A66">
        <w:rPr>
          <w:rFonts w:ascii="Arial" w:hAnsi="Arial" w:cs="Arial"/>
          <w:color w:val="FF0000"/>
          <w:sz w:val="20"/>
          <w:szCs w:val="20"/>
        </w:rPr>
        <w:t>and</w:t>
      </w:r>
      <w:proofErr w:type="spellEnd"/>
      <w:r w:rsidRPr="00F41A66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8056BE6" w14:textId="1D0D08B9" w:rsidR="003A7E84" w:rsidRPr="00F41A66" w:rsidRDefault="003A7E84" w:rsidP="003A7E84">
      <w:pPr>
        <w:pStyle w:val="Geenafstand"/>
        <w:rPr>
          <w:rFonts w:ascii="Arial" w:hAnsi="Arial" w:cs="Arial"/>
          <w:color w:val="FF0000"/>
          <w:sz w:val="20"/>
          <w:szCs w:val="20"/>
        </w:rPr>
      </w:pPr>
      <w:r w:rsidRPr="00F41A66">
        <w:rPr>
          <w:rFonts w:ascii="Arial" w:hAnsi="Arial" w:cs="Arial"/>
          <w:color w:val="FF0000"/>
          <w:sz w:val="20"/>
          <w:szCs w:val="20"/>
        </w:rPr>
        <w:t xml:space="preserve">       </w:t>
      </w:r>
      <w:proofErr w:type="spellStart"/>
      <w:r w:rsidRPr="00F41A66">
        <w:rPr>
          <w:rFonts w:ascii="Arial" w:hAnsi="Arial" w:cs="Arial"/>
          <w:color w:val="FF0000"/>
          <w:sz w:val="20"/>
          <w:szCs w:val="20"/>
        </w:rPr>
        <w:t>always</w:t>
      </w:r>
      <w:proofErr w:type="spellEnd"/>
      <w:r w:rsidRPr="00F41A66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41A66">
        <w:rPr>
          <w:rFonts w:ascii="Arial" w:hAnsi="Arial" w:cs="Arial"/>
          <w:color w:val="FF0000"/>
          <w:sz w:val="20"/>
          <w:szCs w:val="20"/>
        </w:rPr>
        <w:t>exclusive</w:t>
      </w:r>
      <w:proofErr w:type="spellEnd"/>
      <w:r w:rsidRPr="00F41A66">
        <w:rPr>
          <w:rFonts w:ascii="Arial" w:hAnsi="Arial" w:cs="Arial"/>
          <w:color w:val="FF0000"/>
          <w:sz w:val="20"/>
          <w:szCs w:val="20"/>
        </w:rPr>
        <w:t xml:space="preserve"> of turnover taks (VAT) </w:t>
      </w:r>
      <w:proofErr w:type="spellStart"/>
      <w:r w:rsidRPr="00F41A66">
        <w:rPr>
          <w:rFonts w:ascii="Arial" w:hAnsi="Arial" w:cs="Arial"/>
          <w:color w:val="FF0000"/>
          <w:sz w:val="20"/>
          <w:szCs w:val="20"/>
        </w:rPr>
        <w:t>and</w:t>
      </w:r>
      <w:proofErr w:type="spellEnd"/>
      <w:r w:rsidRPr="00F41A66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F41A66">
        <w:rPr>
          <w:rFonts w:ascii="Arial" w:hAnsi="Arial" w:cs="Arial"/>
          <w:color w:val="FF0000"/>
          <w:sz w:val="20"/>
          <w:szCs w:val="20"/>
        </w:rPr>
        <w:t>other</w:t>
      </w:r>
      <w:proofErr w:type="spellEnd"/>
      <w:r w:rsidRPr="00F41A66">
        <w:rPr>
          <w:rFonts w:ascii="Arial" w:hAnsi="Arial" w:cs="Arial"/>
          <w:color w:val="FF0000"/>
          <w:sz w:val="20"/>
          <w:szCs w:val="20"/>
        </w:rPr>
        <w:t xml:space="preserve"> equivalent charges.</w:t>
      </w:r>
    </w:p>
    <w:p w14:paraId="181453C9" w14:textId="5EDF10CC" w:rsidR="00680C4A" w:rsidRPr="007E76A5" w:rsidRDefault="00680C4A" w:rsidP="003A7E84">
      <w:pPr>
        <w:pStyle w:val="Geenafstand"/>
        <w:rPr>
          <w:rFonts w:ascii="Arial" w:hAnsi="Arial" w:cs="Arial"/>
          <w:sz w:val="20"/>
          <w:szCs w:val="20"/>
        </w:rPr>
      </w:pPr>
    </w:p>
    <w:p w14:paraId="2E944697" w14:textId="0964D897" w:rsidR="00680C4A" w:rsidRPr="007E76A5" w:rsidRDefault="00680C4A" w:rsidP="003A7E84">
      <w:pPr>
        <w:pStyle w:val="Geenafstand"/>
        <w:rPr>
          <w:rFonts w:ascii="Arial" w:hAnsi="Arial" w:cs="Arial"/>
          <w:sz w:val="20"/>
          <w:szCs w:val="20"/>
        </w:rPr>
      </w:pPr>
    </w:p>
    <w:p w14:paraId="378D78C2" w14:textId="269324D2" w:rsidR="00680C4A" w:rsidRPr="00DC582E" w:rsidRDefault="00680C4A" w:rsidP="00680C4A">
      <w:pPr>
        <w:pStyle w:val="Geenafstand"/>
        <w:rPr>
          <w:rFonts w:ascii="Arial" w:hAnsi="Arial" w:cs="Arial"/>
          <w:b/>
          <w:bCs/>
          <w:color w:val="578246"/>
        </w:rPr>
      </w:pPr>
      <w:r w:rsidRPr="00DC582E">
        <w:rPr>
          <w:rFonts w:ascii="Arial" w:hAnsi="Arial" w:cs="Arial"/>
          <w:b/>
          <w:bCs/>
          <w:color w:val="578246"/>
        </w:rPr>
        <w:t xml:space="preserve">5. </w:t>
      </w:r>
      <w:proofErr w:type="spellStart"/>
      <w:r w:rsidRPr="00DC582E">
        <w:rPr>
          <w:rFonts w:ascii="Arial" w:hAnsi="Arial" w:cs="Arial"/>
          <w:b/>
          <w:bCs/>
          <w:color w:val="578246"/>
        </w:rPr>
        <w:t>Liability</w:t>
      </w:r>
      <w:proofErr w:type="spellEnd"/>
      <w:r w:rsidRPr="00DC582E">
        <w:rPr>
          <w:rFonts w:ascii="Arial" w:hAnsi="Arial" w:cs="Arial"/>
          <w:b/>
          <w:bCs/>
          <w:color w:val="578246"/>
        </w:rPr>
        <w:t xml:space="preserve"> </w:t>
      </w:r>
    </w:p>
    <w:p w14:paraId="08DCFA31" w14:textId="77777777" w:rsidR="00D95DCD" w:rsidRPr="007E76A5" w:rsidRDefault="00680C4A" w:rsidP="00680C4A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t>5.1.</w:t>
      </w:r>
      <w:r w:rsidRPr="007E76A5">
        <w:rPr>
          <w:rFonts w:ascii="Arial" w:hAnsi="Arial" w:cs="Arial"/>
          <w:sz w:val="20"/>
          <w:szCs w:val="20"/>
        </w:rPr>
        <w:t xml:space="preserve"> UPM is never </w:t>
      </w:r>
      <w:proofErr w:type="spellStart"/>
      <w:r w:rsidRPr="007E76A5">
        <w:rPr>
          <w:rFonts w:ascii="Arial" w:hAnsi="Arial" w:cs="Arial"/>
          <w:sz w:val="20"/>
          <w:szCs w:val="20"/>
        </w:rPr>
        <w:t>liable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for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damage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suffered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unless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damage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result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E76A5">
        <w:rPr>
          <w:rFonts w:ascii="Arial" w:hAnsi="Arial" w:cs="Arial"/>
          <w:sz w:val="20"/>
          <w:szCs w:val="20"/>
        </w:rPr>
        <w:t>intent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or </w:t>
      </w:r>
    </w:p>
    <w:p w14:paraId="2ACA71D4" w14:textId="56039356" w:rsidR="00693E20" w:rsidRPr="00841450" w:rsidRDefault="00D95DCD" w:rsidP="00374F07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680C4A" w:rsidRPr="007E76A5">
        <w:rPr>
          <w:rFonts w:ascii="Arial" w:hAnsi="Arial" w:cs="Arial"/>
          <w:sz w:val="20"/>
          <w:szCs w:val="20"/>
        </w:rPr>
        <w:t>gross</w:t>
      </w:r>
      <w:proofErr w:type="spellEnd"/>
      <w:r w:rsidR="00680C4A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0C4A" w:rsidRPr="007E76A5">
        <w:rPr>
          <w:rFonts w:ascii="Arial" w:hAnsi="Arial" w:cs="Arial"/>
          <w:sz w:val="20"/>
          <w:szCs w:val="20"/>
        </w:rPr>
        <w:t>negligence</w:t>
      </w:r>
      <w:proofErr w:type="spellEnd"/>
      <w:r w:rsidR="00680C4A" w:rsidRPr="007E76A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="00680C4A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680C4A" w:rsidRPr="007E76A5">
        <w:rPr>
          <w:rFonts w:ascii="Arial" w:hAnsi="Arial" w:cs="Arial"/>
          <w:sz w:val="20"/>
          <w:szCs w:val="20"/>
        </w:rPr>
        <w:t xml:space="preserve"> part of UPM.</w:t>
      </w:r>
    </w:p>
    <w:p w14:paraId="73E9CBF3" w14:textId="6040A36D" w:rsidR="00D95DCD" w:rsidRPr="007E76A5" w:rsidRDefault="00374F07" w:rsidP="00374F07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t>5.2.</w:t>
      </w:r>
      <w:r w:rsidRPr="007E76A5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quarantees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have been </w:t>
      </w:r>
      <w:proofErr w:type="spellStart"/>
      <w:r w:rsidRPr="007E76A5">
        <w:rPr>
          <w:rFonts w:ascii="Arial" w:hAnsi="Arial" w:cs="Arial"/>
          <w:sz w:val="20"/>
          <w:szCs w:val="20"/>
        </w:rPr>
        <w:t>cleaned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substance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in </w:t>
      </w:r>
    </w:p>
    <w:p w14:paraId="5AB4CD19" w14:textId="77777777" w:rsidR="00D95DCD" w:rsidRPr="007E76A5" w:rsidRDefault="00D95DCD" w:rsidP="00374F07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Article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3.2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If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sold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by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seller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contain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these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substances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and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/or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materials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then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the</w:t>
      </w:r>
      <w:proofErr w:type="spellEnd"/>
    </w:p>
    <w:p w14:paraId="59A19ACC" w14:textId="77777777" w:rsidR="004A09AA" w:rsidRPr="007E76A5" w:rsidRDefault="00D95DCD" w:rsidP="00374F07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</w:t>
      </w:r>
      <w:r w:rsidR="00374F0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seller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liable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for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all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direct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and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indirect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damage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which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UPM suffers,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including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all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direct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and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indirect </w:t>
      </w:r>
    </w:p>
    <w:p w14:paraId="7C6B7E4B" w14:textId="3FEA9A8B" w:rsidR="00374F07" w:rsidRPr="007E76A5" w:rsidRDefault="004A09AA" w:rsidP="00374F07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damage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that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UPM employees, UPM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customers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or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third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F07" w:rsidRPr="007E76A5">
        <w:rPr>
          <w:rFonts w:ascii="Arial" w:hAnsi="Arial" w:cs="Arial"/>
          <w:sz w:val="20"/>
          <w:szCs w:val="20"/>
        </w:rPr>
        <w:t>parties</w:t>
      </w:r>
      <w:proofErr w:type="spellEnd"/>
      <w:r w:rsidR="00374F07" w:rsidRPr="007E76A5">
        <w:rPr>
          <w:rFonts w:ascii="Arial" w:hAnsi="Arial" w:cs="Arial"/>
          <w:sz w:val="20"/>
          <w:szCs w:val="20"/>
        </w:rPr>
        <w:t xml:space="preserve"> suffer.</w:t>
      </w:r>
    </w:p>
    <w:p w14:paraId="16575FB8" w14:textId="77777777" w:rsidR="00483BC2" w:rsidRDefault="00483BC2" w:rsidP="00D95DCD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5E992EF2" w14:textId="77777777" w:rsidR="00483BC2" w:rsidRDefault="00483BC2" w:rsidP="00D95DCD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4185CE47" w14:textId="77777777" w:rsidR="00F77CC1" w:rsidRDefault="00D95DCD" w:rsidP="00090D00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lastRenderedPageBreak/>
        <w:t>5.3</w:t>
      </w:r>
      <w:r w:rsidRPr="007E76A5">
        <w:rPr>
          <w:rFonts w:ascii="Arial" w:hAnsi="Arial" w:cs="Arial"/>
          <w:sz w:val="20"/>
          <w:szCs w:val="20"/>
        </w:rPr>
        <w:t xml:space="preserve">. </w:t>
      </w:r>
      <w:r w:rsidR="00090D00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090D00">
        <w:rPr>
          <w:rFonts w:ascii="Arial" w:hAnsi="Arial" w:cs="Arial"/>
          <w:sz w:val="20"/>
          <w:szCs w:val="20"/>
        </w:rPr>
        <w:t>seller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090D00">
        <w:rPr>
          <w:rFonts w:ascii="Arial" w:hAnsi="Arial" w:cs="Arial"/>
          <w:sz w:val="20"/>
          <w:szCs w:val="20"/>
        </w:rPr>
        <w:t>liable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0D00">
        <w:rPr>
          <w:rFonts w:ascii="Arial" w:hAnsi="Arial" w:cs="Arial"/>
          <w:sz w:val="20"/>
          <w:szCs w:val="20"/>
        </w:rPr>
        <w:t>for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0D00">
        <w:rPr>
          <w:rFonts w:ascii="Arial" w:hAnsi="Arial" w:cs="Arial"/>
          <w:sz w:val="20"/>
          <w:szCs w:val="20"/>
        </w:rPr>
        <w:t>all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 direct </w:t>
      </w:r>
      <w:proofErr w:type="spellStart"/>
      <w:r w:rsidR="00090D00">
        <w:rPr>
          <w:rFonts w:ascii="Arial" w:hAnsi="Arial" w:cs="Arial"/>
          <w:sz w:val="20"/>
          <w:szCs w:val="20"/>
        </w:rPr>
        <w:t>and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 indirect </w:t>
      </w:r>
      <w:proofErr w:type="spellStart"/>
      <w:r w:rsidR="00090D00">
        <w:rPr>
          <w:rFonts w:ascii="Arial" w:hAnsi="Arial" w:cs="Arial"/>
          <w:sz w:val="20"/>
          <w:szCs w:val="20"/>
        </w:rPr>
        <w:t>damage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90D00">
        <w:rPr>
          <w:rFonts w:ascii="Arial" w:hAnsi="Arial" w:cs="Arial"/>
          <w:sz w:val="20"/>
          <w:szCs w:val="20"/>
        </w:rPr>
        <w:t>which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 UPM or UPM employees, or UPM</w:t>
      </w:r>
    </w:p>
    <w:p w14:paraId="1679C715" w14:textId="77777777" w:rsidR="00F77CC1" w:rsidRDefault="00F77CC1" w:rsidP="00090D00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90D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0D00">
        <w:rPr>
          <w:rFonts w:ascii="Arial" w:hAnsi="Arial" w:cs="Arial"/>
          <w:sz w:val="20"/>
          <w:szCs w:val="20"/>
        </w:rPr>
        <w:t>customers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, or </w:t>
      </w:r>
      <w:proofErr w:type="spellStart"/>
      <w:r w:rsidR="00090D00">
        <w:rPr>
          <w:rFonts w:ascii="Arial" w:hAnsi="Arial" w:cs="Arial"/>
          <w:sz w:val="20"/>
          <w:szCs w:val="20"/>
        </w:rPr>
        <w:t>third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0D00">
        <w:rPr>
          <w:rFonts w:ascii="Arial" w:hAnsi="Arial" w:cs="Arial"/>
          <w:sz w:val="20"/>
          <w:szCs w:val="20"/>
        </w:rPr>
        <w:t>parties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 suffer </w:t>
      </w:r>
      <w:proofErr w:type="spellStart"/>
      <w:r w:rsidR="00090D00">
        <w:rPr>
          <w:rFonts w:ascii="Arial" w:hAnsi="Arial" w:cs="Arial"/>
          <w:sz w:val="20"/>
          <w:szCs w:val="20"/>
        </w:rPr>
        <w:t>because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0D00">
        <w:rPr>
          <w:rFonts w:ascii="Arial" w:hAnsi="Arial" w:cs="Arial"/>
          <w:sz w:val="20"/>
          <w:szCs w:val="20"/>
        </w:rPr>
        <w:t>the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0D00">
        <w:rPr>
          <w:rFonts w:ascii="Arial" w:hAnsi="Arial" w:cs="Arial"/>
          <w:sz w:val="20"/>
          <w:szCs w:val="20"/>
        </w:rPr>
        <w:t>seller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 acts </w:t>
      </w:r>
      <w:proofErr w:type="spellStart"/>
      <w:r w:rsidR="00090D00">
        <w:rPr>
          <w:rFonts w:ascii="Arial" w:hAnsi="Arial" w:cs="Arial"/>
          <w:sz w:val="20"/>
          <w:szCs w:val="20"/>
        </w:rPr>
        <w:t>contrary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0D00">
        <w:rPr>
          <w:rFonts w:ascii="Arial" w:hAnsi="Arial" w:cs="Arial"/>
          <w:sz w:val="20"/>
          <w:szCs w:val="20"/>
        </w:rPr>
        <w:t>to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0D00">
        <w:rPr>
          <w:rFonts w:ascii="Arial" w:hAnsi="Arial" w:cs="Arial"/>
          <w:sz w:val="20"/>
          <w:szCs w:val="20"/>
        </w:rPr>
        <w:t>with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0D00">
        <w:rPr>
          <w:rFonts w:ascii="Arial" w:hAnsi="Arial" w:cs="Arial"/>
          <w:sz w:val="20"/>
          <w:szCs w:val="20"/>
        </w:rPr>
        <w:t>one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090D00">
        <w:rPr>
          <w:rFonts w:ascii="Arial" w:hAnsi="Arial" w:cs="Arial"/>
          <w:sz w:val="20"/>
          <w:szCs w:val="20"/>
        </w:rPr>
        <w:t>the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0D00">
        <w:rPr>
          <w:rFonts w:ascii="Arial" w:hAnsi="Arial" w:cs="Arial"/>
          <w:sz w:val="20"/>
          <w:szCs w:val="20"/>
        </w:rPr>
        <w:t>other</w:t>
      </w:r>
      <w:proofErr w:type="spellEnd"/>
    </w:p>
    <w:p w14:paraId="484BACEA" w14:textId="7A3B293E" w:rsidR="00680C4A" w:rsidRPr="007E76A5" w:rsidRDefault="00F77CC1" w:rsidP="00090D00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90D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0D00">
        <w:rPr>
          <w:rFonts w:ascii="Arial" w:hAnsi="Arial" w:cs="Arial"/>
          <w:sz w:val="20"/>
          <w:szCs w:val="20"/>
        </w:rPr>
        <w:t>provisions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 of these </w:t>
      </w:r>
      <w:proofErr w:type="spellStart"/>
      <w:r w:rsidR="00090D00">
        <w:rPr>
          <w:rFonts w:ascii="Arial" w:hAnsi="Arial" w:cs="Arial"/>
          <w:sz w:val="20"/>
          <w:szCs w:val="20"/>
        </w:rPr>
        <w:t>general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0D00">
        <w:rPr>
          <w:rFonts w:ascii="Arial" w:hAnsi="Arial" w:cs="Arial"/>
          <w:sz w:val="20"/>
          <w:szCs w:val="20"/>
        </w:rPr>
        <w:t>terms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0D00">
        <w:rPr>
          <w:rFonts w:ascii="Arial" w:hAnsi="Arial" w:cs="Arial"/>
          <w:sz w:val="20"/>
          <w:szCs w:val="20"/>
        </w:rPr>
        <w:t>and</w:t>
      </w:r>
      <w:proofErr w:type="spellEnd"/>
      <w:r w:rsidR="00090D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0D00">
        <w:rPr>
          <w:rFonts w:ascii="Arial" w:hAnsi="Arial" w:cs="Arial"/>
          <w:sz w:val="20"/>
          <w:szCs w:val="20"/>
        </w:rPr>
        <w:t>conditions</w:t>
      </w:r>
      <w:proofErr w:type="spellEnd"/>
    </w:p>
    <w:p w14:paraId="00EA71DC" w14:textId="1C59723E" w:rsidR="00C77447" w:rsidRPr="007E76A5" w:rsidRDefault="00C77447" w:rsidP="00C77447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t>5.4.</w:t>
      </w:r>
      <w:r w:rsidRPr="007E76A5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7E76A5">
        <w:rPr>
          <w:rFonts w:ascii="Arial" w:hAnsi="Arial" w:cs="Arial"/>
          <w:sz w:val="20"/>
          <w:szCs w:val="20"/>
        </w:rPr>
        <w:t>seller’s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liability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cannot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limited</w:t>
      </w:r>
      <w:proofErr w:type="spellEnd"/>
      <w:r w:rsidRPr="007E76A5">
        <w:rPr>
          <w:rFonts w:ascii="Arial" w:hAnsi="Arial" w:cs="Arial"/>
          <w:sz w:val="20"/>
          <w:szCs w:val="20"/>
        </w:rPr>
        <w:t>.</w:t>
      </w:r>
    </w:p>
    <w:p w14:paraId="349DA244" w14:textId="77777777" w:rsidR="00C77447" w:rsidRPr="007E76A5" w:rsidRDefault="00C77447" w:rsidP="00C77447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t>5.5</w:t>
      </w:r>
      <w:r w:rsidRPr="007E76A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E76A5">
        <w:rPr>
          <w:rFonts w:ascii="Arial" w:hAnsi="Arial" w:cs="Arial"/>
          <w:sz w:val="20"/>
          <w:szCs w:val="20"/>
        </w:rPr>
        <w:t>If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pursuant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applicable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law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of these General </w:t>
      </w:r>
      <w:proofErr w:type="spellStart"/>
      <w:r w:rsidRPr="007E76A5">
        <w:rPr>
          <w:rFonts w:ascii="Arial" w:hAnsi="Arial" w:cs="Arial"/>
          <w:sz w:val="20"/>
          <w:szCs w:val="20"/>
        </w:rPr>
        <w:t>Terms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Conditions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or is </w:t>
      </w:r>
      <w:proofErr w:type="spellStart"/>
      <w:r w:rsidRPr="007E76A5">
        <w:rPr>
          <w:rFonts w:ascii="Arial" w:hAnsi="Arial" w:cs="Arial"/>
          <w:sz w:val="20"/>
          <w:szCs w:val="20"/>
        </w:rPr>
        <w:t>liable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</w:p>
    <w:p w14:paraId="674BA683" w14:textId="77777777" w:rsidR="00C77447" w:rsidRPr="007E76A5" w:rsidRDefault="00C77447" w:rsidP="00C77447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Pr="007E76A5">
        <w:rPr>
          <w:rFonts w:ascii="Arial" w:hAnsi="Arial" w:cs="Arial"/>
          <w:sz w:val="20"/>
          <w:szCs w:val="20"/>
        </w:rPr>
        <w:t>under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agreement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is, in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context,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/or a </w:t>
      </w:r>
      <w:proofErr w:type="spellStart"/>
      <w:r w:rsidRPr="007E76A5">
        <w:rPr>
          <w:rFonts w:ascii="Arial" w:hAnsi="Arial" w:cs="Arial"/>
          <w:sz w:val="20"/>
          <w:szCs w:val="20"/>
        </w:rPr>
        <w:t>third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party,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fully</w:t>
      </w:r>
      <w:proofErr w:type="spellEnd"/>
    </w:p>
    <w:p w14:paraId="3DDA5A68" w14:textId="77777777" w:rsidR="00C77447" w:rsidRPr="007E76A5" w:rsidRDefault="00C77447" w:rsidP="00C77447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Pr="007E76A5">
        <w:rPr>
          <w:rFonts w:ascii="Arial" w:hAnsi="Arial" w:cs="Arial"/>
          <w:sz w:val="20"/>
          <w:szCs w:val="20"/>
        </w:rPr>
        <w:t>indemnify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damages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suffered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us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compensate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damage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including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costs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</w:p>
    <w:p w14:paraId="434661F4" w14:textId="17A6D861" w:rsidR="00C77447" w:rsidRPr="007E76A5" w:rsidRDefault="00C77447" w:rsidP="00C77447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UPM has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incur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E76A5">
        <w:rPr>
          <w:rFonts w:ascii="Arial" w:hAnsi="Arial" w:cs="Arial"/>
          <w:sz w:val="20"/>
          <w:szCs w:val="20"/>
        </w:rPr>
        <w:t>legal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proceedings</w:t>
      </w:r>
      <w:proofErr w:type="spellEnd"/>
      <w:r w:rsidRPr="007E76A5">
        <w:rPr>
          <w:rFonts w:ascii="Arial" w:hAnsi="Arial" w:cs="Arial"/>
          <w:sz w:val="20"/>
          <w:szCs w:val="20"/>
        </w:rPr>
        <w:t>.</w:t>
      </w:r>
    </w:p>
    <w:p w14:paraId="3141CF1C" w14:textId="77777777" w:rsidR="001D3EE4" w:rsidRPr="007E76A5" w:rsidRDefault="001D3EE4" w:rsidP="001D3EE4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t>5.6</w:t>
      </w:r>
      <w:r w:rsidRPr="007E76A5">
        <w:rPr>
          <w:rFonts w:ascii="Arial" w:hAnsi="Arial" w:cs="Arial"/>
          <w:sz w:val="20"/>
          <w:szCs w:val="20"/>
        </w:rPr>
        <w:t xml:space="preserve">. The entry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site </w:t>
      </w:r>
      <w:proofErr w:type="spellStart"/>
      <w:r w:rsidRPr="007E76A5">
        <w:rPr>
          <w:rFonts w:ascii="Arial" w:hAnsi="Arial" w:cs="Arial"/>
          <w:sz w:val="20"/>
          <w:szCs w:val="20"/>
        </w:rPr>
        <w:t>by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or a </w:t>
      </w:r>
      <w:proofErr w:type="spellStart"/>
      <w:r w:rsidRPr="007E76A5">
        <w:rPr>
          <w:rFonts w:ascii="Arial" w:hAnsi="Arial" w:cs="Arial"/>
          <w:sz w:val="20"/>
          <w:szCs w:val="20"/>
        </w:rPr>
        <w:t>third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party </w:t>
      </w:r>
      <w:proofErr w:type="spellStart"/>
      <w:r w:rsidRPr="007E76A5">
        <w:rPr>
          <w:rFonts w:ascii="Arial" w:hAnsi="Arial" w:cs="Arial"/>
          <w:sz w:val="20"/>
          <w:szCs w:val="20"/>
        </w:rPr>
        <w:t>engaged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takes </w:t>
      </w:r>
      <w:proofErr w:type="spellStart"/>
      <w:r w:rsidRPr="007E76A5">
        <w:rPr>
          <w:rFonts w:ascii="Arial" w:hAnsi="Arial" w:cs="Arial"/>
          <w:sz w:val="20"/>
          <w:szCs w:val="20"/>
        </w:rPr>
        <w:t>place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for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its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own</w:t>
      </w:r>
      <w:proofErr w:type="spellEnd"/>
    </w:p>
    <w:p w14:paraId="3B61F46C" w14:textId="77777777" w:rsidR="001D3EE4" w:rsidRPr="007E76A5" w:rsidRDefault="001D3EE4" w:rsidP="001D3EE4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account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risk. Entering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site is </w:t>
      </w:r>
      <w:proofErr w:type="spellStart"/>
      <w:r w:rsidRPr="007E76A5">
        <w:rPr>
          <w:rFonts w:ascii="Arial" w:hAnsi="Arial" w:cs="Arial"/>
          <w:sz w:val="20"/>
          <w:szCs w:val="20"/>
        </w:rPr>
        <w:t>done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with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consent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management or employees of </w:t>
      </w:r>
    </w:p>
    <w:p w14:paraId="1E44D972" w14:textId="1F92F64D" w:rsidR="001D3EE4" w:rsidRPr="007E76A5" w:rsidRDefault="001D3EE4" w:rsidP="001D3EE4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UPM.</w:t>
      </w:r>
    </w:p>
    <w:p w14:paraId="76C7BA08" w14:textId="77777777" w:rsidR="001D3EE4" w:rsidRPr="007E76A5" w:rsidRDefault="001D3EE4" w:rsidP="00C77447">
      <w:pPr>
        <w:pStyle w:val="Geenafstand"/>
        <w:rPr>
          <w:rFonts w:ascii="Arial" w:hAnsi="Arial" w:cs="Arial"/>
          <w:sz w:val="20"/>
          <w:szCs w:val="20"/>
        </w:rPr>
      </w:pPr>
    </w:p>
    <w:p w14:paraId="0DB76482" w14:textId="77777777" w:rsidR="00680C4A" w:rsidRPr="007E76A5" w:rsidRDefault="00680C4A" w:rsidP="00680C4A">
      <w:pPr>
        <w:pStyle w:val="Geenafstand"/>
        <w:rPr>
          <w:rFonts w:ascii="Arial" w:hAnsi="Arial" w:cs="Arial"/>
          <w:sz w:val="20"/>
          <w:szCs w:val="20"/>
        </w:rPr>
      </w:pPr>
    </w:p>
    <w:p w14:paraId="6B31BB90" w14:textId="492D8728" w:rsidR="00137C7B" w:rsidRPr="00DC582E" w:rsidRDefault="00137C7B" w:rsidP="00137C7B">
      <w:pPr>
        <w:pStyle w:val="Geenafstand"/>
        <w:rPr>
          <w:rFonts w:ascii="Arial" w:hAnsi="Arial" w:cs="Arial"/>
          <w:b/>
          <w:bCs/>
          <w:color w:val="578246"/>
        </w:rPr>
      </w:pPr>
      <w:r w:rsidRPr="00DC582E">
        <w:rPr>
          <w:rFonts w:ascii="Arial" w:hAnsi="Arial" w:cs="Arial"/>
          <w:b/>
          <w:bCs/>
          <w:color w:val="578246"/>
        </w:rPr>
        <w:t xml:space="preserve">6. </w:t>
      </w:r>
      <w:proofErr w:type="spellStart"/>
      <w:r w:rsidRPr="00DC582E">
        <w:rPr>
          <w:rFonts w:ascii="Arial" w:hAnsi="Arial" w:cs="Arial"/>
          <w:b/>
          <w:bCs/>
          <w:color w:val="578246"/>
        </w:rPr>
        <w:t>Suspend</w:t>
      </w:r>
      <w:proofErr w:type="spellEnd"/>
      <w:r w:rsidRPr="00DC582E">
        <w:rPr>
          <w:rFonts w:ascii="Arial" w:hAnsi="Arial" w:cs="Arial"/>
          <w:b/>
          <w:bCs/>
          <w:color w:val="578246"/>
        </w:rPr>
        <w:t xml:space="preserve"> agreement</w:t>
      </w:r>
    </w:p>
    <w:p w14:paraId="2C989D3A" w14:textId="77777777" w:rsidR="009C7B7D" w:rsidRPr="007E76A5" w:rsidRDefault="00137C7B" w:rsidP="00137C7B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t>6.1.</w:t>
      </w:r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If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seller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does </w:t>
      </w:r>
      <w:proofErr w:type="spellStart"/>
      <w:r w:rsidRPr="007E76A5">
        <w:rPr>
          <w:rFonts w:ascii="Arial" w:hAnsi="Arial" w:cs="Arial"/>
          <w:sz w:val="20"/>
          <w:szCs w:val="20"/>
        </w:rPr>
        <w:t>not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not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properly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ot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not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E76A5">
        <w:rPr>
          <w:rFonts w:ascii="Arial" w:hAnsi="Arial" w:cs="Arial"/>
          <w:sz w:val="20"/>
          <w:szCs w:val="20"/>
        </w:rPr>
        <w:t>tome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any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abligation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agreement </w:t>
      </w:r>
      <w:proofErr w:type="spellStart"/>
      <w:r w:rsidRPr="007E76A5">
        <w:rPr>
          <w:rFonts w:ascii="Arial" w:hAnsi="Arial" w:cs="Arial"/>
          <w:sz w:val="20"/>
          <w:szCs w:val="20"/>
        </w:rPr>
        <w:t>concluded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</w:p>
    <w:p w14:paraId="4AA06C56" w14:textId="77777777" w:rsidR="009C7B7D" w:rsidRPr="007E76A5" w:rsidRDefault="009C7B7D" w:rsidP="00137C7B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Pr="007E76A5">
        <w:rPr>
          <w:rFonts w:ascii="Arial" w:hAnsi="Arial" w:cs="Arial"/>
          <w:sz w:val="20"/>
          <w:szCs w:val="20"/>
        </w:rPr>
        <w:t>w</w:t>
      </w:r>
      <w:r w:rsidR="00137C7B" w:rsidRPr="007E76A5">
        <w:rPr>
          <w:rFonts w:ascii="Arial" w:hAnsi="Arial" w:cs="Arial"/>
          <w:sz w:val="20"/>
          <w:szCs w:val="20"/>
        </w:rPr>
        <w:t>ith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us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, of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which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these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general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terms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and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conditions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form part,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should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arise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or UPM has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reason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to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</w:p>
    <w:p w14:paraId="7F7E51FE" w14:textId="77777777" w:rsidR="009C7B7D" w:rsidRPr="007E76A5" w:rsidRDefault="009C7B7D" w:rsidP="00137C7B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believe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that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seller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has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not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properly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will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comply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with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any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obligation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arising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from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any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obligation</w:t>
      </w:r>
      <w:proofErr w:type="spellEnd"/>
    </w:p>
    <w:p w14:paraId="038990E8" w14:textId="77777777" w:rsidR="009C7B7D" w:rsidRPr="007E76A5" w:rsidRDefault="009C7B7D" w:rsidP="00137C7B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</w:t>
      </w:r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between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UPM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and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agreement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concluded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with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seller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such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as, but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not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exclusively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the</w:t>
      </w:r>
      <w:proofErr w:type="spellEnd"/>
    </w:p>
    <w:p w14:paraId="0D4AA463" w14:textId="73E669E8" w:rsidR="009C7B7D" w:rsidRPr="007E76A5" w:rsidRDefault="009C7B7D" w:rsidP="00137C7B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</w:t>
      </w:r>
      <w:r w:rsidR="00137C7B" w:rsidRPr="007E76A5">
        <w:rPr>
          <w:rFonts w:ascii="Arial" w:hAnsi="Arial" w:cs="Arial"/>
          <w:sz w:val="20"/>
          <w:szCs w:val="20"/>
        </w:rPr>
        <w:t xml:space="preserve"> event of suspension of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payment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payment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granted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to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seller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filed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or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seller</w:t>
      </w:r>
      <w:r w:rsidRPr="007E76A5">
        <w:rPr>
          <w:rFonts w:ascii="Arial" w:hAnsi="Arial" w:cs="Arial"/>
          <w:sz w:val="20"/>
          <w:szCs w:val="20"/>
        </w:rPr>
        <w:t>’</w:t>
      </w:r>
      <w:r w:rsidR="00137C7B" w:rsidRPr="007E76A5">
        <w:rPr>
          <w:rFonts w:ascii="Arial" w:hAnsi="Arial" w:cs="Arial"/>
          <w:sz w:val="20"/>
          <w:szCs w:val="20"/>
        </w:rPr>
        <w:t>s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business</w:t>
      </w:r>
    </w:p>
    <w:p w14:paraId="63EAE50B" w14:textId="77777777" w:rsidR="009C7B7D" w:rsidRPr="007E76A5" w:rsidRDefault="009C7B7D" w:rsidP="00137C7B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</w:t>
      </w:r>
      <w:r w:rsidR="00137C7B" w:rsidRPr="007E76A5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shut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down or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liquidated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seller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deemed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tob e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legally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without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further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notice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of default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being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</w:t>
      </w:r>
    </w:p>
    <w:p w14:paraId="5C032714" w14:textId="77777777" w:rsidR="009C7B7D" w:rsidRPr="007E76A5" w:rsidRDefault="009C7B7D" w:rsidP="00137C7B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r w:rsidR="00137C7B" w:rsidRPr="007E76A5">
        <w:rPr>
          <w:rFonts w:ascii="Arial" w:hAnsi="Arial" w:cs="Arial"/>
          <w:sz w:val="20"/>
          <w:szCs w:val="20"/>
        </w:rPr>
        <w:t xml:space="preserve">in default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and</w:t>
      </w:r>
      <w:proofErr w:type="spellEnd"/>
      <w:r w:rsidR="00137C7B" w:rsidRPr="007E76A5">
        <w:rPr>
          <w:rFonts w:ascii="Arial" w:hAnsi="Arial" w:cs="Arial"/>
          <w:sz w:val="20"/>
          <w:szCs w:val="20"/>
        </w:rPr>
        <w:t xml:space="preserve"> we are </w:t>
      </w:r>
      <w:proofErr w:type="spellStart"/>
      <w:r w:rsidR="00137C7B" w:rsidRPr="007E76A5">
        <w:rPr>
          <w:rFonts w:ascii="Arial" w:hAnsi="Arial" w:cs="Arial"/>
          <w:sz w:val="20"/>
          <w:szCs w:val="20"/>
        </w:rPr>
        <w:t>entitled</w:t>
      </w:r>
      <w:proofErr w:type="spellEnd"/>
      <w:r w:rsidR="00567C97" w:rsidRPr="007E76A5">
        <w:rPr>
          <w:rFonts w:ascii="Arial" w:hAnsi="Arial" w:cs="Arial"/>
          <w:sz w:val="20"/>
          <w:szCs w:val="20"/>
        </w:rPr>
        <w:t xml:space="preserve"> without </w:t>
      </w:r>
      <w:proofErr w:type="spellStart"/>
      <w:r w:rsidR="00567C97" w:rsidRPr="007E76A5">
        <w:rPr>
          <w:rFonts w:ascii="Arial" w:hAnsi="Arial" w:cs="Arial"/>
          <w:sz w:val="20"/>
          <w:szCs w:val="20"/>
        </w:rPr>
        <w:t>judical</w:t>
      </w:r>
      <w:proofErr w:type="spellEnd"/>
      <w:r w:rsidR="00567C9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7C97" w:rsidRPr="007E76A5">
        <w:rPr>
          <w:rFonts w:ascii="Arial" w:hAnsi="Arial" w:cs="Arial"/>
          <w:sz w:val="20"/>
          <w:szCs w:val="20"/>
        </w:rPr>
        <w:t>intervention</w:t>
      </w:r>
      <w:proofErr w:type="spellEnd"/>
      <w:r w:rsidR="00567C9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7C97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567C9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7C97" w:rsidRPr="007E76A5">
        <w:rPr>
          <w:rFonts w:ascii="Arial" w:hAnsi="Arial" w:cs="Arial"/>
          <w:sz w:val="20"/>
          <w:szCs w:val="20"/>
        </w:rPr>
        <w:t>excution</w:t>
      </w:r>
      <w:proofErr w:type="spellEnd"/>
      <w:r w:rsidR="00567C97"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567C97" w:rsidRPr="007E76A5">
        <w:rPr>
          <w:rFonts w:ascii="Arial" w:hAnsi="Arial" w:cs="Arial"/>
          <w:sz w:val="20"/>
          <w:szCs w:val="20"/>
        </w:rPr>
        <w:t>every</w:t>
      </w:r>
      <w:proofErr w:type="spellEnd"/>
      <w:r w:rsidR="00567C97" w:rsidRPr="007E76A5">
        <w:rPr>
          <w:rFonts w:ascii="Arial" w:hAnsi="Arial" w:cs="Arial"/>
          <w:sz w:val="20"/>
          <w:szCs w:val="20"/>
        </w:rPr>
        <w:t xml:space="preserve"> agreement </w:t>
      </w:r>
    </w:p>
    <w:p w14:paraId="0EDE438D" w14:textId="77777777" w:rsidR="009C7B7D" w:rsidRPr="007E76A5" w:rsidRDefault="009C7B7D" w:rsidP="00137C7B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567C97" w:rsidRPr="007E76A5">
        <w:rPr>
          <w:rFonts w:ascii="Arial" w:hAnsi="Arial" w:cs="Arial"/>
          <w:sz w:val="20"/>
          <w:szCs w:val="20"/>
        </w:rPr>
        <w:t>concluded</w:t>
      </w:r>
      <w:proofErr w:type="spellEnd"/>
      <w:r w:rsidR="00567C9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7C97" w:rsidRPr="007E76A5">
        <w:rPr>
          <w:rFonts w:ascii="Arial" w:hAnsi="Arial" w:cs="Arial"/>
          <w:sz w:val="20"/>
          <w:szCs w:val="20"/>
        </w:rPr>
        <w:t>with</w:t>
      </w:r>
      <w:proofErr w:type="spellEnd"/>
      <w:r w:rsidR="00567C9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7C97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567C9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7C97" w:rsidRPr="007E76A5">
        <w:rPr>
          <w:rFonts w:ascii="Arial" w:hAnsi="Arial" w:cs="Arial"/>
          <w:sz w:val="20"/>
          <w:szCs w:val="20"/>
        </w:rPr>
        <w:t>seller</w:t>
      </w:r>
      <w:proofErr w:type="spellEnd"/>
      <w:r w:rsidR="00567C97" w:rsidRPr="007E76A5">
        <w:rPr>
          <w:rFonts w:ascii="Arial" w:hAnsi="Arial" w:cs="Arial"/>
          <w:sz w:val="20"/>
          <w:szCs w:val="20"/>
        </w:rPr>
        <w:t xml:space="preserve"> in full</w:t>
      </w:r>
      <w:r w:rsidR="00BC37FB" w:rsidRPr="007E76A5">
        <w:rPr>
          <w:rFonts w:ascii="Arial" w:hAnsi="Arial" w:cs="Arial"/>
          <w:sz w:val="20"/>
          <w:szCs w:val="20"/>
        </w:rPr>
        <w:t xml:space="preserve"> or </w:t>
      </w:r>
      <w:proofErr w:type="spellStart"/>
      <w:r w:rsidR="00BC37FB" w:rsidRPr="007E76A5">
        <w:rPr>
          <w:rFonts w:ascii="Arial" w:hAnsi="Arial" w:cs="Arial"/>
          <w:sz w:val="20"/>
          <w:szCs w:val="20"/>
        </w:rPr>
        <w:t>partially</w:t>
      </w:r>
      <w:proofErr w:type="spellEnd"/>
      <w:r w:rsidR="00BC37F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37FB" w:rsidRPr="007E76A5">
        <w:rPr>
          <w:rFonts w:ascii="Arial" w:hAnsi="Arial" w:cs="Arial"/>
          <w:sz w:val="20"/>
          <w:szCs w:val="20"/>
        </w:rPr>
        <w:t>suspend</w:t>
      </w:r>
      <w:proofErr w:type="spellEnd"/>
      <w:r w:rsidR="00BC37FB" w:rsidRPr="007E76A5">
        <w:rPr>
          <w:rFonts w:ascii="Arial" w:hAnsi="Arial" w:cs="Arial"/>
          <w:sz w:val="20"/>
          <w:szCs w:val="20"/>
        </w:rPr>
        <w:t xml:space="preserve"> or dissolvet he agreement(s) in </w:t>
      </w:r>
      <w:proofErr w:type="spellStart"/>
      <w:r w:rsidR="00BC37FB" w:rsidRPr="007E76A5">
        <w:rPr>
          <w:rFonts w:ascii="Arial" w:hAnsi="Arial" w:cs="Arial"/>
          <w:sz w:val="20"/>
          <w:szCs w:val="20"/>
        </w:rPr>
        <w:t>whole</w:t>
      </w:r>
      <w:proofErr w:type="spellEnd"/>
      <w:r w:rsidR="00BC37FB" w:rsidRPr="007E76A5">
        <w:rPr>
          <w:rFonts w:ascii="Arial" w:hAnsi="Arial" w:cs="Arial"/>
          <w:sz w:val="20"/>
          <w:szCs w:val="20"/>
        </w:rPr>
        <w:t xml:space="preserve"> or in</w:t>
      </w:r>
    </w:p>
    <w:p w14:paraId="1F73ED5D" w14:textId="77777777" w:rsidR="009C7B7D" w:rsidRPr="007E76A5" w:rsidRDefault="009C7B7D" w:rsidP="00137C7B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</w:t>
      </w:r>
      <w:r w:rsidR="00BC37FB" w:rsidRPr="007E76A5">
        <w:rPr>
          <w:rFonts w:ascii="Arial" w:hAnsi="Arial" w:cs="Arial"/>
          <w:sz w:val="20"/>
          <w:szCs w:val="20"/>
        </w:rPr>
        <w:t xml:space="preserve"> part </w:t>
      </w:r>
      <w:proofErr w:type="spellStart"/>
      <w:r w:rsidR="00BC37FB" w:rsidRPr="007E76A5">
        <w:rPr>
          <w:rFonts w:ascii="Arial" w:hAnsi="Arial" w:cs="Arial"/>
          <w:sz w:val="20"/>
          <w:szCs w:val="20"/>
        </w:rPr>
        <w:t>by</w:t>
      </w:r>
      <w:proofErr w:type="spellEnd"/>
      <w:r w:rsidR="00BC37FB" w:rsidRPr="007E76A5">
        <w:rPr>
          <w:rFonts w:ascii="Arial" w:hAnsi="Arial" w:cs="Arial"/>
          <w:sz w:val="20"/>
          <w:szCs w:val="20"/>
        </w:rPr>
        <w:t xml:space="preserve"> statement, without UPM </w:t>
      </w:r>
      <w:proofErr w:type="spellStart"/>
      <w:r w:rsidR="00BC37FB" w:rsidRPr="007E76A5">
        <w:rPr>
          <w:rFonts w:ascii="Arial" w:hAnsi="Arial" w:cs="Arial"/>
          <w:sz w:val="20"/>
          <w:szCs w:val="20"/>
        </w:rPr>
        <w:t>being</w:t>
      </w:r>
      <w:proofErr w:type="spellEnd"/>
      <w:r w:rsidR="00BC37F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37FB" w:rsidRPr="007E76A5">
        <w:rPr>
          <w:rFonts w:ascii="Arial" w:hAnsi="Arial" w:cs="Arial"/>
          <w:sz w:val="20"/>
          <w:szCs w:val="20"/>
        </w:rPr>
        <w:t>obliged</w:t>
      </w:r>
      <w:proofErr w:type="spellEnd"/>
      <w:r w:rsidR="00BC37F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37FB" w:rsidRPr="007E76A5">
        <w:rPr>
          <w:rFonts w:ascii="Arial" w:hAnsi="Arial" w:cs="Arial"/>
          <w:sz w:val="20"/>
          <w:szCs w:val="20"/>
        </w:rPr>
        <w:t>to</w:t>
      </w:r>
      <w:proofErr w:type="spellEnd"/>
      <w:r w:rsidR="00BC37F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37FB" w:rsidRPr="007E76A5">
        <w:rPr>
          <w:rFonts w:ascii="Arial" w:hAnsi="Arial" w:cs="Arial"/>
          <w:sz w:val="20"/>
          <w:szCs w:val="20"/>
        </w:rPr>
        <w:t>pay</w:t>
      </w:r>
      <w:proofErr w:type="spellEnd"/>
      <w:r w:rsidR="00BC37F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37FB" w:rsidRPr="007E76A5">
        <w:rPr>
          <w:rFonts w:ascii="Arial" w:hAnsi="Arial" w:cs="Arial"/>
          <w:sz w:val="20"/>
          <w:szCs w:val="20"/>
        </w:rPr>
        <w:t>any</w:t>
      </w:r>
      <w:proofErr w:type="spellEnd"/>
      <w:r w:rsidR="00BC37F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37FB" w:rsidRPr="007E76A5">
        <w:rPr>
          <w:rFonts w:ascii="Arial" w:hAnsi="Arial" w:cs="Arial"/>
          <w:sz w:val="20"/>
          <w:szCs w:val="20"/>
        </w:rPr>
        <w:t>compensationor</w:t>
      </w:r>
      <w:proofErr w:type="spellEnd"/>
      <w:r w:rsidR="00BC37F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37FB" w:rsidRPr="007E76A5">
        <w:rPr>
          <w:rFonts w:ascii="Arial" w:hAnsi="Arial" w:cs="Arial"/>
          <w:sz w:val="20"/>
          <w:szCs w:val="20"/>
        </w:rPr>
        <w:t>guarantee</w:t>
      </w:r>
      <w:proofErr w:type="spellEnd"/>
      <w:r w:rsidR="00BC37FB"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C37FB" w:rsidRPr="007E76A5">
        <w:rPr>
          <w:rFonts w:ascii="Arial" w:hAnsi="Arial" w:cs="Arial"/>
          <w:sz w:val="20"/>
          <w:szCs w:val="20"/>
        </w:rPr>
        <w:t>all</w:t>
      </w:r>
      <w:proofErr w:type="spellEnd"/>
      <w:r w:rsidR="00BC37FB" w:rsidRPr="007E76A5">
        <w:rPr>
          <w:rFonts w:ascii="Arial" w:hAnsi="Arial" w:cs="Arial"/>
          <w:sz w:val="20"/>
          <w:szCs w:val="20"/>
        </w:rPr>
        <w:t xml:space="preserve"> without </w:t>
      </w:r>
    </w:p>
    <w:p w14:paraId="76B76AC5" w14:textId="0F5F63EA" w:rsidR="00137C7B" w:rsidRPr="007E76A5" w:rsidRDefault="009C7B7D" w:rsidP="00137C7B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BC37FB" w:rsidRPr="007E76A5">
        <w:rPr>
          <w:rFonts w:ascii="Arial" w:hAnsi="Arial" w:cs="Arial"/>
          <w:sz w:val="20"/>
          <w:szCs w:val="20"/>
        </w:rPr>
        <w:t>prejudice</w:t>
      </w:r>
      <w:proofErr w:type="spellEnd"/>
      <w:r w:rsidR="00BC37F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37FB" w:rsidRPr="007E76A5">
        <w:rPr>
          <w:rFonts w:ascii="Arial" w:hAnsi="Arial" w:cs="Arial"/>
          <w:sz w:val="20"/>
          <w:szCs w:val="20"/>
        </w:rPr>
        <w:t>to</w:t>
      </w:r>
      <w:proofErr w:type="spellEnd"/>
      <w:r w:rsidR="00BC37F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37FB" w:rsidRPr="007E76A5">
        <w:rPr>
          <w:rFonts w:ascii="Arial" w:hAnsi="Arial" w:cs="Arial"/>
          <w:sz w:val="20"/>
          <w:szCs w:val="20"/>
        </w:rPr>
        <w:t>further</w:t>
      </w:r>
      <w:proofErr w:type="spellEnd"/>
      <w:r w:rsidR="00BC37F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37FB" w:rsidRPr="007E76A5">
        <w:rPr>
          <w:rFonts w:ascii="Arial" w:hAnsi="Arial" w:cs="Arial"/>
          <w:sz w:val="20"/>
          <w:szCs w:val="20"/>
        </w:rPr>
        <w:t>rights</w:t>
      </w:r>
      <w:proofErr w:type="spellEnd"/>
      <w:r w:rsidR="00BC37F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37FB" w:rsidRPr="007E76A5">
        <w:rPr>
          <w:rFonts w:ascii="Arial" w:hAnsi="Arial" w:cs="Arial"/>
          <w:sz w:val="20"/>
          <w:szCs w:val="20"/>
        </w:rPr>
        <w:t>accruinig</w:t>
      </w:r>
      <w:proofErr w:type="spellEnd"/>
      <w:r w:rsidR="00BC37FB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37FB" w:rsidRPr="007E76A5">
        <w:rPr>
          <w:rFonts w:ascii="Arial" w:hAnsi="Arial" w:cs="Arial"/>
          <w:sz w:val="20"/>
          <w:szCs w:val="20"/>
        </w:rPr>
        <w:t>to</w:t>
      </w:r>
      <w:proofErr w:type="spellEnd"/>
      <w:r w:rsidR="00BC37FB" w:rsidRPr="007E76A5">
        <w:rPr>
          <w:rFonts w:ascii="Arial" w:hAnsi="Arial" w:cs="Arial"/>
          <w:sz w:val="20"/>
          <w:szCs w:val="20"/>
        </w:rPr>
        <w:t xml:space="preserve"> UPM, as well as </w:t>
      </w:r>
      <w:proofErr w:type="spellStart"/>
      <w:r w:rsidR="00BC37FB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BC37FB" w:rsidRPr="007E76A5">
        <w:rPr>
          <w:rFonts w:ascii="Arial" w:hAnsi="Arial" w:cs="Arial"/>
          <w:sz w:val="20"/>
          <w:szCs w:val="20"/>
        </w:rPr>
        <w:t xml:space="preserve"> right </w:t>
      </w:r>
      <w:proofErr w:type="spellStart"/>
      <w:r w:rsidR="00BC37FB" w:rsidRPr="007E76A5">
        <w:rPr>
          <w:rFonts w:ascii="Arial" w:hAnsi="Arial" w:cs="Arial"/>
          <w:sz w:val="20"/>
          <w:szCs w:val="20"/>
        </w:rPr>
        <w:t>to</w:t>
      </w:r>
      <w:proofErr w:type="spellEnd"/>
      <w:r w:rsidR="00BC37FB" w:rsidRPr="007E76A5">
        <w:rPr>
          <w:rFonts w:ascii="Arial" w:hAnsi="Arial" w:cs="Arial"/>
          <w:sz w:val="20"/>
          <w:szCs w:val="20"/>
        </w:rPr>
        <w:t xml:space="preserve"> full </w:t>
      </w:r>
      <w:proofErr w:type="spellStart"/>
      <w:r w:rsidR="00BC37FB" w:rsidRPr="007E76A5">
        <w:rPr>
          <w:rFonts w:ascii="Arial" w:hAnsi="Arial" w:cs="Arial"/>
          <w:sz w:val="20"/>
          <w:szCs w:val="20"/>
        </w:rPr>
        <w:t>compensation</w:t>
      </w:r>
      <w:proofErr w:type="spellEnd"/>
      <w:r w:rsidR="00BC37FB" w:rsidRPr="007E76A5">
        <w:rPr>
          <w:rFonts w:ascii="Arial" w:hAnsi="Arial" w:cs="Arial"/>
          <w:sz w:val="20"/>
          <w:szCs w:val="20"/>
        </w:rPr>
        <w:t>.</w:t>
      </w:r>
    </w:p>
    <w:p w14:paraId="0931E94E" w14:textId="77777777" w:rsidR="005D5375" w:rsidRPr="007E76A5" w:rsidRDefault="009C7B7D" w:rsidP="00137C7B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t>6.2.</w:t>
      </w:r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If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</w:t>
      </w:r>
      <w:proofErr w:type="spellStart"/>
      <w:r w:rsidRPr="007E76A5">
        <w:rPr>
          <w:rFonts w:ascii="Arial" w:hAnsi="Arial" w:cs="Arial"/>
          <w:sz w:val="20"/>
          <w:szCs w:val="20"/>
        </w:rPr>
        <w:t>suspends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execution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agreement or </w:t>
      </w:r>
      <w:proofErr w:type="spellStart"/>
      <w:r w:rsidRPr="007E76A5">
        <w:rPr>
          <w:rFonts w:ascii="Arial" w:hAnsi="Arial" w:cs="Arial"/>
          <w:sz w:val="20"/>
          <w:szCs w:val="20"/>
        </w:rPr>
        <w:t>if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agreement is </w:t>
      </w:r>
      <w:proofErr w:type="spellStart"/>
      <w:r w:rsidRPr="007E76A5">
        <w:rPr>
          <w:rFonts w:ascii="Arial" w:hAnsi="Arial" w:cs="Arial"/>
          <w:sz w:val="20"/>
          <w:szCs w:val="20"/>
        </w:rPr>
        <w:t>wholly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or </w:t>
      </w:r>
      <w:proofErr w:type="spellStart"/>
      <w:r w:rsidR="005D5375" w:rsidRPr="007E76A5">
        <w:rPr>
          <w:rFonts w:ascii="Arial" w:hAnsi="Arial" w:cs="Arial"/>
          <w:sz w:val="20"/>
          <w:szCs w:val="20"/>
        </w:rPr>
        <w:t>partially</w:t>
      </w:r>
      <w:proofErr w:type="spellEnd"/>
      <w:r w:rsidR="005D5375" w:rsidRPr="007E76A5">
        <w:rPr>
          <w:rFonts w:ascii="Arial" w:hAnsi="Arial" w:cs="Arial"/>
          <w:sz w:val="20"/>
          <w:szCs w:val="20"/>
        </w:rPr>
        <w:t xml:space="preserve"> </w:t>
      </w:r>
    </w:p>
    <w:p w14:paraId="5988C599" w14:textId="3D3F5440" w:rsidR="009C7B7D" w:rsidRPr="007E76A5" w:rsidRDefault="005D5375" w:rsidP="00137C7B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Pr="007E76A5">
        <w:rPr>
          <w:rFonts w:ascii="Arial" w:hAnsi="Arial" w:cs="Arial"/>
          <w:sz w:val="20"/>
          <w:szCs w:val="20"/>
        </w:rPr>
        <w:t>dissolve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UPM </w:t>
      </w:r>
      <w:proofErr w:type="spellStart"/>
      <w:r w:rsidRPr="007E76A5">
        <w:rPr>
          <w:rFonts w:ascii="Arial" w:hAnsi="Arial" w:cs="Arial"/>
          <w:sz w:val="20"/>
          <w:szCs w:val="20"/>
        </w:rPr>
        <w:t>will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client </w:t>
      </w:r>
      <w:proofErr w:type="spellStart"/>
      <w:r w:rsidRPr="007E76A5">
        <w:rPr>
          <w:rFonts w:ascii="Arial" w:hAnsi="Arial" w:cs="Arial"/>
          <w:sz w:val="20"/>
          <w:szCs w:val="20"/>
        </w:rPr>
        <w:t>an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invoice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fort he </w:t>
      </w:r>
      <w:proofErr w:type="spellStart"/>
      <w:r w:rsidRPr="007E76A5">
        <w:rPr>
          <w:rFonts w:ascii="Arial" w:hAnsi="Arial" w:cs="Arial"/>
          <w:sz w:val="20"/>
          <w:szCs w:val="20"/>
        </w:rPr>
        <w:t>work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performed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or services </w:t>
      </w:r>
      <w:proofErr w:type="spellStart"/>
      <w:r w:rsidRPr="007E76A5">
        <w:rPr>
          <w:rFonts w:ascii="Arial" w:hAnsi="Arial" w:cs="Arial"/>
          <w:sz w:val="20"/>
          <w:szCs w:val="20"/>
        </w:rPr>
        <w:t>rendered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. </w:t>
      </w:r>
    </w:p>
    <w:p w14:paraId="51641247" w14:textId="77777777" w:rsidR="005D5375" w:rsidRPr="007E76A5" w:rsidRDefault="005D5375" w:rsidP="00137C7B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t>6.3.</w:t>
      </w:r>
      <w:r w:rsidRPr="007E76A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E76A5">
        <w:rPr>
          <w:rFonts w:ascii="Arial" w:hAnsi="Arial" w:cs="Arial"/>
          <w:sz w:val="20"/>
          <w:szCs w:val="20"/>
        </w:rPr>
        <w:t>all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cases </w:t>
      </w:r>
      <w:proofErr w:type="spellStart"/>
      <w:r w:rsidRPr="007E76A5">
        <w:rPr>
          <w:rFonts w:ascii="Arial" w:hAnsi="Arial" w:cs="Arial"/>
          <w:sz w:val="20"/>
          <w:szCs w:val="20"/>
        </w:rPr>
        <w:t>referred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first </w:t>
      </w:r>
      <w:proofErr w:type="spellStart"/>
      <w:r w:rsidRPr="007E76A5">
        <w:rPr>
          <w:rFonts w:ascii="Arial" w:hAnsi="Arial" w:cs="Arial"/>
          <w:sz w:val="20"/>
          <w:szCs w:val="20"/>
        </w:rPr>
        <w:t>paragraph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E76A5">
        <w:rPr>
          <w:rFonts w:ascii="Arial" w:hAnsi="Arial" w:cs="Arial"/>
          <w:sz w:val="20"/>
          <w:szCs w:val="20"/>
        </w:rPr>
        <w:t>this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article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claims, </w:t>
      </w:r>
      <w:proofErr w:type="spellStart"/>
      <w:r w:rsidRPr="007E76A5">
        <w:rPr>
          <w:rFonts w:ascii="Arial" w:hAnsi="Arial" w:cs="Arial"/>
          <w:sz w:val="20"/>
          <w:szCs w:val="20"/>
        </w:rPr>
        <w:t>which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has</w:t>
      </w:r>
    </w:p>
    <w:p w14:paraId="2508542F" w14:textId="640F6269" w:rsidR="005D5375" w:rsidRPr="007E76A5" w:rsidRDefault="005D5375" w:rsidP="00137C7B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/or </w:t>
      </w:r>
      <w:proofErr w:type="spellStart"/>
      <w:r w:rsidRPr="007E76A5">
        <w:rPr>
          <w:rFonts w:ascii="Arial" w:hAnsi="Arial" w:cs="Arial"/>
          <w:sz w:val="20"/>
          <w:szCs w:val="20"/>
        </w:rPr>
        <w:t>can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thus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obtain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immediately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all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7E76A5">
        <w:rPr>
          <w:rFonts w:ascii="Arial" w:hAnsi="Arial" w:cs="Arial"/>
          <w:sz w:val="20"/>
          <w:szCs w:val="20"/>
        </w:rPr>
        <w:t>once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fully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due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payable</w:t>
      </w:r>
      <w:proofErr w:type="spellEnd"/>
      <w:r w:rsidRPr="007E76A5">
        <w:rPr>
          <w:rFonts w:ascii="Arial" w:hAnsi="Arial" w:cs="Arial"/>
          <w:sz w:val="20"/>
          <w:szCs w:val="20"/>
        </w:rPr>
        <w:t>.</w:t>
      </w:r>
    </w:p>
    <w:p w14:paraId="3C9F4E1C" w14:textId="77777777" w:rsidR="00680C4A" w:rsidRPr="007E76A5" w:rsidRDefault="00680C4A" w:rsidP="003A7E84">
      <w:pPr>
        <w:pStyle w:val="Geenafstand"/>
        <w:rPr>
          <w:rFonts w:ascii="Arial" w:hAnsi="Arial" w:cs="Arial"/>
          <w:sz w:val="20"/>
          <w:szCs w:val="20"/>
        </w:rPr>
      </w:pPr>
    </w:p>
    <w:p w14:paraId="61543920" w14:textId="77777777" w:rsidR="003A7E84" w:rsidRPr="007E76A5" w:rsidRDefault="003A7E84" w:rsidP="003A7E84">
      <w:pPr>
        <w:pStyle w:val="Geenafstand"/>
        <w:rPr>
          <w:rFonts w:ascii="Arial" w:hAnsi="Arial" w:cs="Arial"/>
          <w:sz w:val="20"/>
          <w:szCs w:val="20"/>
        </w:rPr>
      </w:pPr>
    </w:p>
    <w:p w14:paraId="7AEE337F" w14:textId="321EAEF6" w:rsidR="00B66F24" w:rsidRPr="00DC582E" w:rsidRDefault="00B66F24" w:rsidP="00B66F24">
      <w:pPr>
        <w:pStyle w:val="Geenafstand"/>
        <w:rPr>
          <w:rFonts w:ascii="Arial" w:hAnsi="Arial" w:cs="Arial"/>
          <w:b/>
          <w:bCs/>
          <w:color w:val="578246"/>
        </w:rPr>
      </w:pPr>
      <w:r w:rsidRPr="00DC582E">
        <w:rPr>
          <w:rFonts w:ascii="Arial" w:hAnsi="Arial" w:cs="Arial"/>
          <w:b/>
          <w:bCs/>
          <w:color w:val="578246"/>
        </w:rPr>
        <w:t xml:space="preserve">7. </w:t>
      </w:r>
      <w:proofErr w:type="spellStart"/>
      <w:r w:rsidRPr="00DC582E">
        <w:rPr>
          <w:rFonts w:ascii="Arial" w:hAnsi="Arial" w:cs="Arial"/>
          <w:b/>
          <w:bCs/>
          <w:color w:val="578246"/>
        </w:rPr>
        <w:t>R</w:t>
      </w:r>
      <w:r w:rsidR="00DA297C" w:rsidRPr="00DC582E">
        <w:rPr>
          <w:rFonts w:ascii="Arial" w:hAnsi="Arial" w:cs="Arial"/>
          <w:b/>
          <w:bCs/>
          <w:color w:val="578246"/>
        </w:rPr>
        <w:t>etention</w:t>
      </w:r>
      <w:proofErr w:type="spellEnd"/>
      <w:r w:rsidR="00DA297C" w:rsidRPr="00DC582E">
        <w:rPr>
          <w:rFonts w:ascii="Arial" w:hAnsi="Arial" w:cs="Arial"/>
          <w:b/>
          <w:bCs/>
          <w:color w:val="578246"/>
        </w:rPr>
        <w:t xml:space="preserve"> of property</w:t>
      </w:r>
    </w:p>
    <w:p w14:paraId="0B2823BC" w14:textId="119CC754" w:rsidR="003A7E84" w:rsidRPr="007E76A5" w:rsidRDefault="00DA297C" w:rsidP="008F47A1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UPM </w:t>
      </w:r>
      <w:proofErr w:type="spellStart"/>
      <w:r w:rsidRPr="007E76A5">
        <w:rPr>
          <w:rFonts w:ascii="Arial" w:hAnsi="Arial" w:cs="Arial"/>
          <w:sz w:val="20"/>
          <w:szCs w:val="20"/>
        </w:rPr>
        <w:t>remains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owner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delivered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goods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until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customer has </w:t>
      </w:r>
      <w:proofErr w:type="spellStart"/>
      <w:r w:rsidRPr="007E76A5">
        <w:rPr>
          <w:rFonts w:ascii="Arial" w:hAnsi="Arial" w:cs="Arial"/>
          <w:sz w:val="20"/>
          <w:szCs w:val="20"/>
        </w:rPr>
        <w:t>all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claims of UPM,-</w:t>
      </w:r>
      <w:proofErr w:type="spellStart"/>
      <w:r w:rsidRPr="007E76A5">
        <w:rPr>
          <w:rFonts w:ascii="Arial" w:hAnsi="Arial" w:cs="Arial"/>
          <w:sz w:val="20"/>
          <w:szCs w:val="20"/>
        </w:rPr>
        <w:t>goods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delivered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or tob e </w:t>
      </w:r>
      <w:proofErr w:type="spellStart"/>
      <w:r w:rsidRPr="007E76A5">
        <w:rPr>
          <w:rFonts w:ascii="Arial" w:hAnsi="Arial" w:cs="Arial"/>
          <w:sz w:val="20"/>
          <w:szCs w:val="20"/>
        </w:rPr>
        <w:t>delivered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/or services </w:t>
      </w:r>
      <w:proofErr w:type="spellStart"/>
      <w:r w:rsidRPr="007E76A5">
        <w:rPr>
          <w:rFonts w:ascii="Arial" w:hAnsi="Arial" w:cs="Arial"/>
          <w:sz w:val="20"/>
          <w:szCs w:val="20"/>
        </w:rPr>
        <w:t>delivered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yet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delivered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as well as </w:t>
      </w:r>
      <w:proofErr w:type="spellStart"/>
      <w:r w:rsidRPr="007E76A5">
        <w:rPr>
          <w:rFonts w:ascii="Arial" w:hAnsi="Arial" w:cs="Arial"/>
          <w:sz w:val="20"/>
          <w:szCs w:val="20"/>
        </w:rPr>
        <w:t>any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claim </w:t>
      </w:r>
      <w:proofErr w:type="spellStart"/>
      <w:r w:rsidRPr="007E76A5">
        <w:rPr>
          <w:rFonts w:ascii="Arial" w:hAnsi="Arial" w:cs="Arial"/>
          <w:sz w:val="20"/>
          <w:szCs w:val="20"/>
        </w:rPr>
        <w:t>by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duet o a </w:t>
      </w:r>
      <w:proofErr w:type="spellStart"/>
      <w:r w:rsidRPr="007E76A5">
        <w:rPr>
          <w:rFonts w:ascii="Arial" w:hAnsi="Arial" w:cs="Arial"/>
          <w:sz w:val="20"/>
          <w:szCs w:val="20"/>
        </w:rPr>
        <w:t>shortcoming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part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costumer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76A5">
        <w:rPr>
          <w:rFonts w:ascii="Arial" w:hAnsi="Arial" w:cs="Arial"/>
          <w:sz w:val="20"/>
          <w:szCs w:val="20"/>
        </w:rPr>
        <w:t>all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this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7E76A5">
        <w:rPr>
          <w:rFonts w:ascii="Arial" w:hAnsi="Arial" w:cs="Arial"/>
          <w:sz w:val="20"/>
          <w:szCs w:val="20"/>
        </w:rPr>
        <w:t>referred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in 3:92 </w:t>
      </w:r>
      <w:proofErr w:type="spellStart"/>
      <w:r w:rsidRPr="007E76A5">
        <w:rPr>
          <w:rFonts w:ascii="Arial" w:hAnsi="Arial" w:cs="Arial"/>
          <w:sz w:val="20"/>
          <w:szCs w:val="20"/>
        </w:rPr>
        <w:t>paragraph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2, has </w:t>
      </w:r>
      <w:proofErr w:type="spellStart"/>
      <w:r w:rsidRPr="007E76A5">
        <w:rPr>
          <w:rFonts w:ascii="Arial" w:hAnsi="Arial" w:cs="Arial"/>
          <w:sz w:val="20"/>
          <w:szCs w:val="20"/>
        </w:rPr>
        <w:t>paid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in full. The c</w:t>
      </w:r>
      <w:r w:rsidR="000F2337">
        <w:rPr>
          <w:rFonts w:ascii="Arial" w:hAnsi="Arial" w:cs="Arial"/>
          <w:sz w:val="20"/>
          <w:szCs w:val="20"/>
        </w:rPr>
        <w:t>u</w:t>
      </w:r>
      <w:r w:rsidRPr="007E76A5">
        <w:rPr>
          <w:rFonts w:ascii="Arial" w:hAnsi="Arial" w:cs="Arial"/>
          <w:sz w:val="20"/>
          <w:szCs w:val="20"/>
        </w:rPr>
        <w:t xml:space="preserve">stomer </w:t>
      </w:r>
      <w:proofErr w:type="spellStart"/>
      <w:r w:rsidRPr="007E76A5">
        <w:rPr>
          <w:rFonts w:ascii="Arial" w:hAnsi="Arial" w:cs="Arial"/>
          <w:sz w:val="20"/>
          <w:szCs w:val="20"/>
        </w:rPr>
        <w:t>may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not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use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goods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as long as </w:t>
      </w:r>
      <w:proofErr w:type="spellStart"/>
      <w:r w:rsidRPr="007E76A5">
        <w:rPr>
          <w:rFonts w:ascii="Arial" w:hAnsi="Arial" w:cs="Arial"/>
          <w:sz w:val="20"/>
          <w:szCs w:val="20"/>
        </w:rPr>
        <w:t>ownership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remains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with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</w:t>
      </w:r>
    </w:p>
    <w:p w14:paraId="2764C3A0" w14:textId="5FB18F9D" w:rsidR="006F3EE5" w:rsidRPr="007E76A5" w:rsidRDefault="006F3EE5" w:rsidP="008F47A1">
      <w:pPr>
        <w:pStyle w:val="Geenafstand"/>
        <w:rPr>
          <w:rFonts w:ascii="Arial" w:hAnsi="Arial" w:cs="Arial"/>
          <w:sz w:val="20"/>
          <w:szCs w:val="20"/>
        </w:rPr>
      </w:pPr>
    </w:p>
    <w:p w14:paraId="4B3731AB" w14:textId="77777777" w:rsidR="006F3EE5" w:rsidRPr="007E76A5" w:rsidRDefault="006F3EE5" w:rsidP="006F3EE5">
      <w:pPr>
        <w:pStyle w:val="Geenafstand"/>
        <w:rPr>
          <w:rFonts w:ascii="Arial" w:hAnsi="Arial" w:cs="Arial"/>
        </w:rPr>
      </w:pPr>
    </w:p>
    <w:p w14:paraId="1F793AD3" w14:textId="60A31FE1" w:rsidR="006F3EE5" w:rsidRPr="00DC582E" w:rsidRDefault="006F3EE5" w:rsidP="006F3EE5">
      <w:pPr>
        <w:pStyle w:val="Geenafstand"/>
        <w:rPr>
          <w:rFonts w:ascii="Arial" w:hAnsi="Arial" w:cs="Arial"/>
          <w:b/>
          <w:bCs/>
          <w:color w:val="578246"/>
        </w:rPr>
      </w:pPr>
      <w:r w:rsidRPr="00DC582E">
        <w:rPr>
          <w:rFonts w:ascii="Arial" w:hAnsi="Arial" w:cs="Arial"/>
          <w:b/>
          <w:bCs/>
          <w:color w:val="578246"/>
        </w:rPr>
        <w:t>8. Force Majeure</w:t>
      </w:r>
    </w:p>
    <w:p w14:paraId="363ADF63" w14:textId="64CD1990" w:rsidR="00D53A02" w:rsidRPr="007E76A5" w:rsidRDefault="006F3EE5" w:rsidP="003E20F0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t>8.1</w:t>
      </w:r>
      <w:r w:rsidRPr="007E76A5">
        <w:rPr>
          <w:rFonts w:ascii="Arial" w:hAnsi="Arial" w:cs="Arial"/>
          <w:sz w:val="20"/>
          <w:szCs w:val="20"/>
        </w:rPr>
        <w:t xml:space="preserve">. </w:t>
      </w:r>
      <w:r w:rsidR="003E20F0" w:rsidRPr="007E76A5">
        <w:rPr>
          <w:rFonts w:ascii="Arial" w:hAnsi="Arial" w:cs="Arial"/>
          <w:sz w:val="20"/>
          <w:szCs w:val="20"/>
        </w:rPr>
        <w:t xml:space="preserve">UPM is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not</w:t>
      </w:r>
      <w:proofErr w:type="spellEnd"/>
      <w:r w:rsidR="003E20F0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obliged</w:t>
      </w:r>
      <w:proofErr w:type="spellEnd"/>
      <w:r w:rsidR="003E20F0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to</w:t>
      </w:r>
      <w:proofErr w:type="spellEnd"/>
      <w:r w:rsidR="003E20F0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fulfill</w:t>
      </w:r>
      <w:proofErr w:type="spellEnd"/>
      <w:r w:rsidR="003E20F0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any</w:t>
      </w:r>
      <w:proofErr w:type="spellEnd"/>
      <w:r w:rsidR="003E20F0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obigation</w:t>
      </w:r>
      <w:proofErr w:type="spellEnd"/>
      <w:r w:rsidR="00844E0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i</w:t>
      </w:r>
      <w:r w:rsidR="00844E07">
        <w:rPr>
          <w:rFonts w:ascii="Arial" w:hAnsi="Arial" w:cs="Arial"/>
          <w:sz w:val="20"/>
          <w:szCs w:val="20"/>
        </w:rPr>
        <w:t>f</w:t>
      </w:r>
      <w:proofErr w:type="spellEnd"/>
      <w:r w:rsidR="0084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E07">
        <w:rPr>
          <w:rFonts w:ascii="Arial" w:hAnsi="Arial" w:cs="Arial"/>
          <w:sz w:val="20"/>
          <w:szCs w:val="20"/>
        </w:rPr>
        <w:t>she</w:t>
      </w:r>
      <w:proofErr w:type="spellEnd"/>
      <w:r w:rsidR="00844E07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844E07">
        <w:rPr>
          <w:rFonts w:ascii="Arial" w:hAnsi="Arial" w:cs="Arial"/>
          <w:sz w:val="20"/>
          <w:szCs w:val="20"/>
        </w:rPr>
        <w:t>prevented</w:t>
      </w:r>
      <w:proofErr w:type="spellEnd"/>
      <w:r w:rsidR="0084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E07">
        <w:rPr>
          <w:rFonts w:ascii="Arial" w:hAnsi="Arial" w:cs="Arial"/>
          <w:sz w:val="20"/>
          <w:szCs w:val="20"/>
        </w:rPr>
        <w:t>from</w:t>
      </w:r>
      <w:proofErr w:type="spellEnd"/>
      <w:r w:rsidR="0084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E07">
        <w:rPr>
          <w:rFonts w:ascii="Arial" w:hAnsi="Arial" w:cs="Arial"/>
          <w:sz w:val="20"/>
          <w:szCs w:val="20"/>
        </w:rPr>
        <w:t>doing</w:t>
      </w:r>
      <w:proofErr w:type="spellEnd"/>
      <w:r w:rsidR="0084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E07">
        <w:rPr>
          <w:rFonts w:ascii="Arial" w:hAnsi="Arial" w:cs="Arial"/>
          <w:sz w:val="20"/>
          <w:szCs w:val="20"/>
        </w:rPr>
        <w:t>so</w:t>
      </w:r>
      <w:proofErr w:type="spellEnd"/>
      <w:r w:rsidR="003E20F0" w:rsidRPr="007E76A5">
        <w:rPr>
          <w:rFonts w:ascii="Arial" w:hAnsi="Arial" w:cs="Arial"/>
          <w:sz w:val="20"/>
          <w:szCs w:val="20"/>
        </w:rPr>
        <w:t xml:space="preserve"> as a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result</w:t>
      </w:r>
      <w:proofErr w:type="spellEnd"/>
      <w:r w:rsidR="003E20F0" w:rsidRPr="007E76A5">
        <w:rPr>
          <w:rFonts w:ascii="Arial" w:hAnsi="Arial" w:cs="Arial"/>
          <w:sz w:val="20"/>
          <w:szCs w:val="20"/>
        </w:rPr>
        <w:t xml:space="preserve"> of a</w:t>
      </w:r>
    </w:p>
    <w:p w14:paraId="02F6C7D4" w14:textId="77777777" w:rsidR="00D53A02" w:rsidRPr="007E76A5" w:rsidRDefault="00D53A02" w:rsidP="003E20F0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</w:t>
      </w:r>
      <w:r w:rsidR="003E20F0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circumstance</w:t>
      </w:r>
      <w:proofErr w:type="spellEnd"/>
      <w:r w:rsidR="003E20F0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that</w:t>
      </w:r>
      <w:proofErr w:type="spellEnd"/>
      <w:r w:rsidR="003E20F0" w:rsidRPr="007E76A5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not</w:t>
      </w:r>
      <w:proofErr w:type="spellEnd"/>
      <w:r w:rsidR="003E20F0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attributable</w:t>
      </w:r>
      <w:proofErr w:type="spellEnd"/>
      <w:r w:rsidR="003E20F0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to</w:t>
      </w:r>
      <w:proofErr w:type="spellEnd"/>
      <w:r w:rsidR="003E20F0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fault</w:t>
      </w:r>
      <w:proofErr w:type="spellEnd"/>
      <w:r w:rsidR="003E20F0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and</w:t>
      </w:r>
      <w:proofErr w:type="spellEnd"/>
      <w:r w:rsidR="003E20F0" w:rsidRPr="007E76A5">
        <w:rPr>
          <w:rFonts w:ascii="Arial" w:hAnsi="Arial" w:cs="Arial"/>
          <w:sz w:val="20"/>
          <w:szCs w:val="20"/>
        </w:rPr>
        <w:t xml:space="preserve"> nor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under</w:t>
      </w:r>
      <w:proofErr w:type="spellEnd"/>
      <w:r w:rsidR="003E20F0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3E20F0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law</w:t>
      </w:r>
      <w:proofErr w:type="spellEnd"/>
      <w:r w:rsidR="003E20F0" w:rsidRPr="007E76A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any</w:t>
      </w:r>
      <w:proofErr w:type="spellEnd"/>
      <w:r w:rsidR="003E20F0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legal</w:t>
      </w:r>
      <w:proofErr w:type="spellEnd"/>
      <w:r w:rsidR="003E20F0" w:rsidRPr="007E76A5">
        <w:rPr>
          <w:rFonts w:ascii="Arial" w:hAnsi="Arial" w:cs="Arial"/>
          <w:sz w:val="20"/>
          <w:szCs w:val="20"/>
        </w:rPr>
        <w:t xml:space="preserve"> act or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generally</w:t>
      </w:r>
      <w:proofErr w:type="spellEnd"/>
    </w:p>
    <w:p w14:paraId="21730D8F" w14:textId="01AAB4D0" w:rsidR="006F3EE5" w:rsidRPr="007E76A5" w:rsidRDefault="00D53A02" w:rsidP="003E20F0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</w:t>
      </w:r>
      <w:r w:rsidR="003E20F0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20F0" w:rsidRPr="007E76A5">
        <w:rPr>
          <w:rFonts w:ascii="Arial" w:hAnsi="Arial" w:cs="Arial"/>
          <w:sz w:val="20"/>
          <w:szCs w:val="20"/>
        </w:rPr>
        <w:t>accepted</w:t>
      </w:r>
      <w:proofErr w:type="spellEnd"/>
      <w:r w:rsidR="003E20F0" w:rsidRPr="007E76A5">
        <w:rPr>
          <w:rFonts w:ascii="Arial" w:hAnsi="Arial" w:cs="Arial"/>
          <w:sz w:val="20"/>
          <w:szCs w:val="20"/>
        </w:rPr>
        <w:t xml:space="preserve"> views are fort he account of UPM.</w:t>
      </w:r>
    </w:p>
    <w:p w14:paraId="20905676" w14:textId="77777777" w:rsidR="00D53A02" w:rsidRPr="007E76A5" w:rsidRDefault="0041660B" w:rsidP="003E20F0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t>8.2.</w:t>
      </w:r>
      <w:r w:rsidRPr="007E76A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r w:rsidR="00844383" w:rsidRPr="007E76A5">
        <w:rPr>
          <w:rFonts w:ascii="Arial" w:hAnsi="Arial" w:cs="Arial"/>
          <w:sz w:val="20"/>
          <w:szCs w:val="20"/>
        </w:rPr>
        <w:t xml:space="preserve">event of force majeure, UPM is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entitled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to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suspend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execution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agreement without </w:t>
      </w:r>
    </w:p>
    <w:p w14:paraId="5A7FB7C3" w14:textId="42D671E4" w:rsidR="0041660B" w:rsidRPr="007E76A5" w:rsidRDefault="00D53A02" w:rsidP="003E20F0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seller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being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entitled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to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compensation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as a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result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>.</w:t>
      </w:r>
    </w:p>
    <w:p w14:paraId="11F1CF89" w14:textId="071E4701" w:rsidR="00D53A02" w:rsidRPr="007E76A5" w:rsidRDefault="00844383" w:rsidP="003E20F0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t>8.3.</w:t>
      </w:r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If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force majeure must </w:t>
      </w:r>
      <w:proofErr w:type="spellStart"/>
      <w:r w:rsidRPr="007E76A5">
        <w:rPr>
          <w:rFonts w:ascii="Arial" w:hAnsi="Arial" w:cs="Arial"/>
          <w:sz w:val="20"/>
          <w:szCs w:val="20"/>
        </w:rPr>
        <w:t>be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judged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="00EF38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be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permanent, UPM </w:t>
      </w:r>
      <w:proofErr w:type="spellStart"/>
      <w:r w:rsidRPr="007E76A5">
        <w:rPr>
          <w:rFonts w:ascii="Arial" w:hAnsi="Arial" w:cs="Arial"/>
          <w:sz w:val="20"/>
          <w:szCs w:val="20"/>
        </w:rPr>
        <w:t>may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terminate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agreement in full or </w:t>
      </w:r>
    </w:p>
    <w:p w14:paraId="3F45249B" w14:textId="2A460D91" w:rsidR="00D53A02" w:rsidRPr="007E76A5" w:rsidRDefault="00D53A02" w:rsidP="003E20F0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partially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dissolve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by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means of a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written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statement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to</w:t>
      </w:r>
      <w:proofErr w:type="spellEnd"/>
      <w:r w:rsidR="004121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client in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this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way, without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client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being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</w:t>
      </w:r>
    </w:p>
    <w:p w14:paraId="095F4233" w14:textId="78EAA60E" w:rsidR="00844383" w:rsidRPr="007E76A5" w:rsidRDefault="00D53A02" w:rsidP="003E20F0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entitled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to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compensation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for</w:t>
      </w:r>
      <w:proofErr w:type="spellEnd"/>
      <w:r w:rsidR="00B11A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383" w:rsidRPr="007E76A5">
        <w:rPr>
          <w:rFonts w:ascii="Arial" w:hAnsi="Arial" w:cs="Arial"/>
          <w:sz w:val="20"/>
          <w:szCs w:val="20"/>
        </w:rPr>
        <w:t>this</w:t>
      </w:r>
      <w:proofErr w:type="spellEnd"/>
      <w:r w:rsidR="00844383" w:rsidRPr="007E76A5">
        <w:rPr>
          <w:rFonts w:ascii="Arial" w:hAnsi="Arial" w:cs="Arial"/>
          <w:sz w:val="20"/>
          <w:szCs w:val="20"/>
        </w:rPr>
        <w:t>.</w:t>
      </w:r>
    </w:p>
    <w:p w14:paraId="31E08462" w14:textId="0D436398" w:rsidR="000F1DD7" w:rsidRPr="007E76A5" w:rsidRDefault="000F1DD7" w:rsidP="003E20F0">
      <w:pPr>
        <w:pStyle w:val="Geenafstand"/>
        <w:rPr>
          <w:rFonts w:ascii="Arial" w:hAnsi="Arial" w:cs="Arial"/>
          <w:sz w:val="20"/>
          <w:szCs w:val="20"/>
        </w:rPr>
      </w:pPr>
    </w:p>
    <w:p w14:paraId="6D507656" w14:textId="42D8C351" w:rsidR="000F1DD7" w:rsidRPr="007E76A5" w:rsidRDefault="000F1DD7" w:rsidP="003E20F0">
      <w:pPr>
        <w:pStyle w:val="Geenafstand"/>
        <w:rPr>
          <w:rFonts w:ascii="Arial" w:hAnsi="Arial" w:cs="Arial"/>
          <w:sz w:val="20"/>
          <w:szCs w:val="20"/>
        </w:rPr>
      </w:pPr>
    </w:p>
    <w:p w14:paraId="6D8F4C34" w14:textId="48AC1BA0" w:rsidR="000F1DD7" w:rsidRPr="00DC582E" w:rsidRDefault="000F1DD7" w:rsidP="000F1DD7">
      <w:pPr>
        <w:pStyle w:val="Geenafstand"/>
        <w:rPr>
          <w:rFonts w:ascii="Arial" w:hAnsi="Arial" w:cs="Arial"/>
          <w:b/>
          <w:bCs/>
          <w:color w:val="578246"/>
        </w:rPr>
      </w:pPr>
      <w:r w:rsidRPr="00DC582E">
        <w:rPr>
          <w:rFonts w:ascii="Arial" w:hAnsi="Arial" w:cs="Arial"/>
          <w:b/>
          <w:bCs/>
          <w:color w:val="578246"/>
        </w:rPr>
        <w:t xml:space="preserve">9. </w:t>
      </w:r>
      <w:proofErr w:type="spellStart"/>
      <w:r w:rsidRPr="00DC582E">
        <w:rPr>
          <w:rFonts w:ascii="Arial" w:hAnsi="Arial" w:cs="Arial"/>
          <w:b/>
          <w:bCs/>
          <w:color w:val="578246"/>
        </w:rPr>
        <w:t>Transferability</w:t>
      </w:r>
      <w:proofErr w:type="spellEnd"/>
    </w:p>
    <w:p w14:paraId="3F422FB6" w14:textId="77777777" w:rsidR="00D43800" w:rsidRPr="007E76A5" w:rsidRDefault="000F1DD7" w:rsidP="000F1DD7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t>9.1.</w:t>
      </w:r>
      <w:r w:rsidRPr="007E76A5">
        <w:rPr>
          <w:rFonts w:ascii="Arial" w:hAnsi="Arial" w:cs="Arial"/>
          <w:sz w:val="20"/>
          <w:szCs w:val="20"/>
        </w:rPr>
        <w:t xml:space="preserve"> </w:t>
      </w:r>
      <w:r w:rsidR="00286A77" w:rsidRPr="007E76A5">
        <w:rPr>
          <w:rFonts w:ascii="Arial" w:hAnsi="Arial" w:cs="Arial"/>
          <w:sz w:val="20"/>
          <w:szCs w:val="20"/>
        </w:rPr>
        <w:t xml:space="preserve">The customer is </w:t>
      </w:r>
      <w:proofErr w:type="spellStart"/>
      <w:r w:rsidR="00286A77" w:rsidRPr="007E76A5">
        <w:rPr>
          <w:rFonts w:ascii="Arial" w:hAnsi="Arial" w:cs="Arial"/>
          <w:sz w:val="20"/>
          <w:szCs w:val="20"/>
        </w:rPr>
        <w:t>not</w:t>
      </w:r>
      <w:proofErr w:type="spellEnd"/>
      <w:r w:rsidR="00286A7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6A77" w:rsidRPr="007E76A5">
        <w:rPr>
          <w:rFonts w:ascii="Arial" w:hAnsi="Arial" w:cs="Arial"/>
          <w:sz w:val="20"/>
          <w:szCs w:val="20"/>
        </w:rPr>
        <w:t>permitted</w:t>
      </w:r>
      <w:proofErr w:type="spellEnd"/>
      <w:r w:rsidR="00286A7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6A77" w:rsidRPr="007E76A5">
        <w:rPr>
          <w:rFonts w:ascii="Arial" w:hAnsi="Arial" w:cs="Arial"/>
          <w:sz w:val="20"/>
          <w:szCs w:val="20"/>
        </w:rPr>
        <w:t>to</w:t>
      </w:r>
      <w:proofErr w:type="spellEnd"/>
      <w:r w:rsidR="00286A7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6A77" w:rsidRPr="007E76A5">
        <w:rPr>
          <w:rFonts w:ascii="Arial" w:hAnsi="Arial" w:cs="Arial"/>
          <w:sz w:val="20"/>
          <w:szCs w:val="20"/>
        </w:rPr>
        <w:t>exercise</w:t>
      </w:r>
      <w:proofErr w:type="spellEnd"/>
      <w:r w:rsidR="00286A77" w:rsidRPr="007E76A5">
        <w:rPr>
          <w:rFonts w:ascii="Arial" w:hAnsi="Arial" w:cs="Arial"/>
          <w:sz w:val="20"/>
          <w:szCs w:val="20"/>
        </w:rPr>
        <w:t xml:space="preserve"> his/her </w:t>
      </w:r>
      <w:proofErr w:type="spellStart"/>
      <w:r w:rsidR="00286A77" w:rsidRPr="007E76A5">
        <w:rPr>
          <w:rFonts w:ascii="Arial" w:hAnsi="Arial" w:cs="Arial"/>
          <w:sz w:val="20"/>
          <w:szCs w:val="20"/>
        </w:rPr>
        <w:t>rights</w:t>
      </w:r>
      <w:proofErr w:type="spellEnd"/>
      <w:r w:rsidR="00286A7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6A77" w:rsidRPr="007E76A5">
        <w:rPr>
          <w:rFonts w:ascii="Arial" w:hAnsi="Arial" w:cs="Arial"/>
          <w:sz w:val="20"/>
          <w:szCs w:val="20"/>
        </w:rPr>
        <w:t>and</w:t>
      </w:r>
      <w:proofErr w:type="spellEnd"/>
      <w:r w:rsidR="00286A77" w:rsidRPr="007E76A5">
        <w:rPr>
          <w:rFonts w:ascii="Arial" w:hAnsi="Arial" w:cs="Arial"/>
          <w:sz w:val="20"/>
          <w:szCs w:val="20"/>
        </w:rPr>
        <w:t xml:space="preserve">/or </w:t>
      </w:r>
      <w:proofErr w:type="spellStart"/>
      <w:r w:rsidR="00286A77" w:rsidRPr="007E76A5">
        <w:rPr>
          <w:rFonts w:ascii="Arial" w:hAnsi="Arial" w:cs="Arial"/>
          <w:sz w:val="20"/>
          <w:szCs w:val="20"/>
        </w:rPr>
        <w:t>obligations</w:t>
      </w:r>
      <w:proofErr w:type="spellEnd"/>
      <w:r w:rsidR="00286A7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6A77" w:rsidRPr="007E76A5">
        <w:rPr>
          <w:rFonts w:ascii="Arial" w:hAnsi="Arial" w:cs="Arial"/>
          <w:sz w:val="20"/>
          <w:szCs w:val="20"/>
        </w:rPr>
        <w:t>arising</w:t>
      </w:r>
      <w:proofErr w:type="spellEnd"/>
      <w:r w:rsidR="00286A7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6A77" w:rsidRPr="007E76A5">
        <w:rPr>
          <w:rFonts w:ascii="Arial" w:hAnsi="Arial" w:cs="Arial"/>
          <w:sz w:val="20"/>
          <w:szCs w:val="20"/>
        </w:rPr>
        <w:t>from</w:t>
      </w:r>
      <w:proofErr w:type="spellEnd"/>
      <w:r w:rsidR="00286A7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6A77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286A77" w:rsidRPr="007E76A5">
        <w:rPr>
          <w:rFonts w:ascii="Arial" w:hAnsi="Arial" w:cs="Arial"/>
          <w:sz w:val="20"/>
          <w:szCs w:val="20"/>
        </w:rPr>
        <w:t xml:space="preserve"> UPM</w:t>
      </w:r>
    </w:p>
    <w:p w14:paraId="08F21CFD" w14:textId="5701581C" w:rsidR="000F1DD7" w:rsidRPr="007E76A5" w:rsidRDefault="00D43800" w:rsidP="000F1DD7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</w:t>
      </w:r>
      <w:r w:rsidR="00286A77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6A77" w:rsidRPr="007E76A5">
        <w:rPr>
          <w:rFonts w:ascii="Arial" w:hAnsi="Arial" w:cs="Arial"/>
          <w:sz w:val="20"/>
          <w:szCs w:val="20"/>
        </w:rPr>
        <w:t>concluded</w:t>
      </w:r>
      <w:proofErr w:type="spellEnd"/>
      <w:r w:rsidR="00286A77" w:rsidRPr="007E76A5">
        <w:rPr>
          <w:rFonts w:ascii="Arial" w:hAnsi="Arial" w:cs="Arial"/>
          <w:sz w:val="20"/>
          <w:szCs w:val="20"/>
        </w:rPr>
        <w:t xml:space="preserve"> agreement, </w:t>
      </w:r>
      <w:proofErr w:type="spellStart"/>
      <w:r w:rsidR="00286A77" w:rsidRPr="007E76A5">
        <w:rPr>
          <w:rFonts w:ascii="Arial" w:hAnsi="Arial" w:cs="Arial"/>
          <w:sz w:val="20"/>
          <w:szCs w:val="20"/>
        </w:rPr>
        <w:t>to</w:t>
      </w:r>
      <w:proofErr w:type="spellEnd"/>
      <w:r w:rsidR="00C9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6A77" w:rsidRPr="007E76A5">
        <w:rPr>
          <w:rFonts w:ascii="Arial" w:hAnsi="Arial" w:cs="Arial"/>
          <w:sz w:val="20"/>
          <w:szCs w:val="20"/>
        </w:rPr>
        <w:t>be</w:t>
      </w:r>
      <w:proofErr w:type="spellEnd"/>
      <w:r w:rsidR="00286A77" w:rsidRPr="007E76A5">
        <w:rPr>
          <w:rFonts w:ascii="Arial" w:hAnsi="Arial" w:cs="Arial"/>
          <w:sz w:val="20"/>
          <w:szCs w:val="20"/>
        </w:rPr>
        <w:t xml:space="preserve"> transferred.</w:t>
      </w:r>
    </w:p>
    <w:p w14:paraId="1A9A5ECF" w14:textId="77777777" w:rsidR="00F8656C" w:rsidRPr="007E76A5" w:rsidRDefault="000F1DD7" w:rsidP="000F1DD7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t xml:space="preserve">9.2. </w:t>
      </w:r>
      <w:r w:rsidR="00F8656C" w:rsidRPr="007E76A5">
        <w:rPr>
          <w:rFonts w:ascii="Arial" w:hAnsi="Arial" w:cs="Arial"/>
          <w:sz w:val="20"/>
          <w:szCs w:val="20"/>
        </w:rPr>
        <w:t xml:space="preserve">Transfer of </w:t>
      </w:r>
      <w:proofErr w:type="spellStart"/>
      <w:r w:rsidR="00F8656C" w:rsidRPr="007E76A5">
        <w:rPr>
          <w:rFonts w:ascii="Arial" w:hAnsi="Arial" w:cs="Arial"/>
          <w:sz w:val="20"/>
          <w:szCs w:val="20"/>
        </w:rPr>
        <w:t>rights</w:t>
      </w:r>
      <w:proofErr w:type="spellEnd"/>
      <w:r w:rsidR="00F8656C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656C" w:rsidRPr="007E76A5">
        <w:rPr>
          <w:rFonts w:ascii="Arial" w:hAnsi="Arial" w:cs="Arial"/>
          <w:sz w:val="20"/>
          <w:szCs w:val="20"/>
        </w:rPr>
        <w:t>and</w:t>
      </w:r>
      <w:proofErr w:type="spellEnd"/>
      <w:r w:rsidR="00F8656C" w:rsidRPr="007E76A5">
        <w:rPr>
          <w:rFonts w:ascii="Arial" w:hAnsi="Arial" w:cs="Arial"/>
          <w:sz w:val="20"/>
          <w:szCs w:val="20"/>
        </w:rPr>
        <w:t xml:space="preserve">/or </w:t>
      </w:r>
      <w:proofErr w:type="spellStart"/>
      <w:r w:rsidR="00F8656C" w:rsidRPr="007E76A5">
        <w:rPr>
          <w:rFonts w:ascii="Arial" w:hAnsi="Arial" w:cs="Arial"/>
          <w:sz w:val="20"/>
          <w:szCs w:val="20"/>
        </w:rPr>
        <w:t>obligations</w:t>
      </w:r>
      <w:proofErr w:type="spellEnd"/>
      <w:r w:rsidR="00F8656C" w:rsidRPr="007E76A5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F8656C" w:rsidRPr="007E76A5">
        <w:rPr>
          <w:rFonts w:ascii="Arial" w:hAnsi="Arial" w:cs="Arial"/>
          <w:sz w:val="20"/>
          <w:szCs w:val="20"/>
        </w:rPr>
        <w:t>only</w:t>
      </w:r>
      <w:proofErr w:type="spellEnd"/>
      <w:r w:rsidR="00F8656C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656C" w:rsidRPr="007E76A5">
        <w:rPr>
          <w:rFonts w:ascii="Arial" w:hAnsi="Arial" w:cs="Arial"/>
          <w:sz w:val="20"/>
          <w:szCs w:val="20"/>
        </w:rPr>
        <w:t>possible</w:t>
      </w:r>
      <w:proofErr w:type="spellEnd"/>
      <w:r w:rsidR="00F8656C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656C" w:rsidRPr="007E76A5">
        <w:rPr>
          <w:rFonts w:ascii="Arial" w:hAnsi="Arial" w:cs="Arial"/>
          <w:sz w:val="20"/>
          <w:szCs w:val="20"/>
        </w:rPr>
        <w:t>after</w:t>
      </w:r>
      <w:proofErr w:type="spellEnd"/>
      <w:r w:rsidR="00F8656C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656C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F8656C" w:rsidRPr="007E76A5">
        <w:rPr>
          <w:rFonts w:ascii="Arial" w:hAnsi="Arial" w:cs="Arial"/>
          <w:sz w:val="20"/>
          <w:szCs w:val="20"/>
        </w:rPr>
        <w:t xml:space="preserve"> customer has </w:t>
      </w:r>
      <w:proofErr w:type="spellStart"/>
      <w:r w:rsidR="00F8656C" w:rsidRPr="007E76A5">
        <w:rPr>
          <w:rFonts w:ascii="Arial" w:hAnsi="Arial" w:cs="Arial"/>
          <w:sz w:val="20"/>
          <w:szCs w:val="20"/>
        </w:rPr>
        <w:t>informed</w:t>
      </w:r>
      <w:proofErr w:type="spellEnd"/>
      <w:r w:rsidR="00F8656C" w:rsidRPr="007E76A5">
        <w:rPr>
          <w:rFonts w:ascii="Arial" w:hAnsi="Arial" w:cs="Arial"/>
          <w:sz w:val="20"/>
          <w:szCs w:val="20"/>
        </w:rPr>
        <w:t xml:space="preserve"> UPM of </w:t>
      </w:r>
      <w:proofErr w:type="spellStart"/>
      <w:r w:rsidR="00F8656C" w:rsidRPr="007E76A5">
        <w:rPr>
          <w:rFonts w:ascii="Arial" w:hAnsi="Arial" w:cs="Arial"/>
          <w:sz w:val="20"/>
          <w:szCs w:val="20"/>
        </w:rPr>
        <w:t>this</w:t>
      </w:r>
      <w:proofErr w:type="spellEnd"/>
    </w:p>
    <w:p w14:paraId="293A4502" w14:textId="76BAC6F6" w:rsidR="000F1DD7" w:rsidRPr="007E76A5" w:rsidRDefault="00F8656C" w:rsidP="000F1DD7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has </w:t>
      </w:r>
      <w:proofErr w:type="spellStart"/>
      <w:r w:rsidRPr="007E76A5">
        <w:rPr>
          <w:rFonts w:ascii="Arial" w:hAnsi="Arial" w:cs="Arial"/>
          <w:sz w:val="20"/>
          <w:szCs w:val="20"/>
        </w:rPr>
        <w:t>obtained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written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consent </w:t>
      </w:r>
      <w:proofErr w:type="spellStart"/>
      <w:r w:rsidRPr="007E76A5">
        <w:rPr>
          <w:rFonts w:ascii="Arial" w:hAnsi="Arial" w:cs="Arial"/>
          <w:sz w:val="20"/>
          <w:szCs w:val="20"/>
        </w:rPr>
        <w:t>from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UPM.</w:t>
      </w:r>
    </w:p>
    <w:p w14:paraId="766FB17E" w14:textId="35F91ECB" w:rsidR="00A6581F" w:rsidRPr="007E76A5" w:rsidRDefault="00A6581F" w:rsidP="000F1DD7">
      <w:pPr>
        <w:pStyle w:val="Geenafstand"/>
        <w:rPr>
          <w:rFonts w:ascii="Arial" w:hAnsi="Arial" w:cs="Arial"/>
          <w:sz w:val="20"/>
          <w:szCs w:val="20"/>
        </w:rPr>
      </w:pPr>
    </w:p>
    <w:p w14:paraId="311F1A81" w14:textId="114888A7" w:rsidR="00A6581F" w:rsidRPr="007E76A5" w:rsidRDefault="00A6581F" w:rsidP="000F1DD7">
      <w:pPr>
        <w:pStyle w:val="Geenafstand"/>
        <w:rPr>
          <w:rFonts w:ascii="Arial" w:hAnsi="Arial" w:cs="Arial"/>
          <w:sz w:val="20"/>
          <w:szCs w:val="20"/>
        </w:rPr>
      </w:pPr>
    </w:p>
    <w:p w14:paraId="2A80D74D" w14:textId="77777777" w:rsidR="00A6581F" w:rsidRPr="00DC582E" w:rsidRDefault="00A6581F" w:rsidP="00A6581F">
      <w:pPr>
        <w:pStyle w:val="Geenafstand"/>
        <w:rPr>
          <w:rFonts w:ascii="Arial" w:hAnsi="Arial" w:cs="Arial"/>
          <w:b/>
          <w:bCs/>
          <w:color w:val="578246"/>
        </w:rPr>
      </w:pPr>
      <w:r w:rsidRPr="00DC582E">
        <w:rPr>
          <w:rFonts w:ascii="Arial" w:hAnsi="Arial" w:cs="Arial"/>
          <w:b/>
          <w:bCs/>
          <w:color w:val="578246"/>
        </w:rPr>
        <w:t>10. Privacy</w:t>
      </w:r>
    </w:p>
    <w:p w14:paraId="35EED14A" w14:textId="77777777" w:rsidR="00F17FF5" w:rsidRPr="007E76A5" w:rsidRDefault="00A6581F" w:rsidP="00AD4D6B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  <w:r w:rsidRPr="007E76A5">
        <w:rPr>
          <w:rFonts w:ascii="Arial" w:hAnsi="Arial" w:cs="Arial"/>
          <w:b/>
          <w:bCs/>
          <w:color w:val="000000"/>
          <w:sz w:val="20"/>
          <w:szCs w:val="20"/>
          <w:lang w:eastAsia="nl-NL"/>
        </w:rPr>
        <w:t>10.1.</w:t>
      </w:r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Parties</w:t>
      </w:r>
      <w:proofErr w:type="spellEnd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act in </w:t>
      </w:r>
      <w:proofErr w:type="spellStart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accordance</w:t>
      </w:r>
      <w:proofErr w:type="spellEnd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with</w:t>
      </w:r>
      <w:proofErr w:type="spellEnd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the</w:t>
      </w:r>
      <w:proofErr w:type="spellEnd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policy </w:t>
      </w:r>
      <w:proofErr w:type="spellStart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rules</w:t>
      </w:r>
      <w:proofErr w:type="spellEnd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on </w:t>
      </w:r>
      <w:proofErr w:type="spellStart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the</w:t>
      </w:r>
      <w:proofErr w:type="spellEnd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obligation</w:t>
      </w:r>
      <w:proofErr w:type="spellEnd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to</w:t>
      </w:r>
      <w:proofErr w:type="spellEnd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report data </w:t>
      </w:r>
      <w:proofErr w:type="spellStart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breaches</w:t>
      </w:r>
      <w:proofErr w:type="spellEnd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of </w:t>
      </w:r>
      <w:proofErr w:type="spellStart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the</w:t>
      </w:r>
      <w:proofErr w:type="spellEnd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</w:p>
    <w:p w14:paraId="04EF1063" w14:textId="77777777" w:rsidR="00F17FF5" w:rsidRPr="007E76A5" w:rsidRDefault="00F17FF5" w:rsidP="00AD4D6B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        </w:t>
      </w:r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Dutch Data </w:t>
      </w:r>
      <w:proofErr w:type="spellStart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Protection</w:t>
      </w:r>
      <w:proofErr w:type="spellEnd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Authority</w:t>
      </w:r>
      <w:proofErr w:type="spellEnd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, </w:t>
      </w:r>
      <w:proofErr w:type="spellStart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the</w:t>
      </w:r>
      <w:proofErr w:type="spellEnd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AVG </w:t>
      </w:r>
      <w:proofErr w:type="spellStart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and</w:t>
      </w:r>
      <w:proofErr w:type="spellEnd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the</w:t>
      </w:r>
      <w:proofErr w:type="spellEnd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AVG </w:t>
      </w:r>
      <w:proofErr w:type="spellStart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Implementation</w:t>
      </w:r>
      <w:proofErr w:type="spellEnd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Act </w:t>
      </w:r>
      <w:proofErr w:type="spellStart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to</w:t>
      </w:r>
      <w:proofErr w:type="spellEnd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determine</w:t>
      </w:r>
      <w:proofErr w:type="spellEnd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whether</w:t>
      </w:r>
      <w:proofErr w:type="spellEnd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</w:p>
    <w:p w14:paraId="5AD49682" w14:textId="548E342F" w:rsidR="00C11E34" w:rsidRPr="007E76A5" w:rsidRDefault="00F17FF5" w:rsidP="00AD4D6B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        </w:t>
      </w:r>
      <w:proofErr w:type="spellStart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there</w:t>
      </w:r>
      <w:proofErr w:type="spellEnd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is of a data </w:t>
      </w:r>
      <w:proofErr w:type="spellStart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leak</w:t>
      </w:r>
      <w:proofErr w:type="spellEnd"/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>.</w:t>
      </w:r>
    </w:p>
    <w:p w14:paraId="11C8251F" w14:textId="77777777" w:rsidR="00F17FF5" w:rsidRPr="007E76A5" w:rsidRDefault="00C11E34" w:rsidP="00AD4D6B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  <w:r w:rsidRPr="007E76A5">
        <w:rPr>
          <w:rFonts w:ascii="Arial" w:hAnsi="Arial" w:cs="Arial"/>
          <w:b/>
          <w:bCs/>
          <w:color w:val="000000"/>
          <w:sz w:val="20"/>
          <w:szCs w:val="20"/>
          <w:lang w:eastAsia="nl-NL"/>
        </w:rPr>
        <w:lastRenderedPageBreak/>
        <w:t>10.2.</w:t>
      </w:r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A data </w:t>
      </w:r>
      <w:proofErr w:type="spellStart"/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>breach</w:t>
      </w:r>
      <w:proofErr w:type="spellEnd"/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is </w:t>
      </w:r>
      <w:proofErr w:type="spellStart"/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>understood</w:t>
      </w:r>
      <w:proofErr w:type="spellEnd"/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>to</w:t>
      </w:r>
      <w:proofErr w:type="spellEnd"/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>mean</w:t>
      </w:r>
      <w:proofErr w:type="spellEnd"/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: </w:t>
      </w:r>
      <w:proofErr w:type="spellStart"/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>all</w:t>
      </w:r>
      <w:proofErr w:type="spellEnd"/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security </w:t>
      </w:r>
      <w:proofErr w:type="spellStart"/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>incidents</w:t>
      </w:r>
      <w:proofErr w:type="spellEnd"/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>that</w:t>
      </w:r>
      <w:proofErr w:type="spellEnd"/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>prevent</w:t>
      </w:r>
      <w:proofErr w:type="spellEnd"/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>the</w:t>
      </w:r>
      <w:proofErr w:type="spellEnd"/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>protection</w:t>
      </w:r>
      <w:proofErr w:type="spellEnd"/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of </w:t>
      </w:r>
    </w:p>
    <w:p w14:paraId="75AC7F85" w14:textId="488A6113" w:rsidR="00F17FF5" w:rsidRPr="007E76A5" w:rsidRDefault="00F17FF5" w:rsidP="00AD4D6B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        </w:t>
      </w:r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>person</w:t>
      </w:r>
      <w:r w:rsidR="006E276B">
        <w:rPr>
          <w:rFonts w:ascii="Arial" w:hAnsi="Arial" w:cs="Arial"/>
          <w:color w:val="000000"/>
          <w:sz w:val="20"/>
          <w:szCs w:val="20"/>
          <w:lang w:eastAsia="nl-NL"/>
        </w:rPr>
        <w:t>a</w:t>
      </w:r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l data has been </w:t>
      </w:r>
      <w:proofErr w:type="spellStart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>breached</w:t>
      </w:r>
      <w:proofErr w:type="spellEnd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at </w:t>
      </w:r>
      <w:proofErr w:type="spellStart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>any</w:t>
      </w:r>
      <w:proofErr w:type="spellEnd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time or as a </w:t>
      </w:r>
      <w:proofErr w:type="spellStart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>result</w:t>
      </w:r>
      <w:proofErr w:type="spellEnd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of </w:t>
      </w:r>
      <w:proofErr w:type="spellStart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>which</w:t>
      </w:r>
      <w:proofErr w:type="spellEnd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>the</w:t>
      </w:r>
      <w:proofErr w:type="spellEnd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personal data </w:t>
      </w:r>
      <w:proofErr w:type="spellStart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>exposed</w:t>
      </w:r>
      <w:proofErr w:type="spellEnd"/>
    </w:p>
    <w:p w14:paraId="0A3DDB0F" w14:textId="77777777" w:rsidR="00F17FF5" w:rsidRPr="007E76A5" w:rsidRDefault="00F17FF5" w:rsidP="00AD4D6B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       </w:t>
      </w:r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>to</w:t>
      </w:r>
      <w:proofErr w:type="spellEnd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>loss</w:t>
      </w:r>
      <w:proofErr w:type="spellEnd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or </w:t>
      </w:r>
      <w:proofErr w:type="spellStart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>unlawful</w:t>
      </w:r>
      <w:proofErr w:type="spellEnd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processing. BV </w:t>
      </w:r>
      <w:proofErr w:type="spellStart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>loss</w:t>
      </w:r>
      <w:proofErr w:type="spellEnd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of a laptop or USB stick, </w:t>
      </w:r>
      <w:proofErr w:type="spellStart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>sending</w:t>
      </w:r>
      <w:proofErr w:type="spellEnd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>an</w:t>
      </w:r>
      <w:proofErr w:type="spellEnd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e-mail in </w:t>
      </w:r>
      <w:proofErr w:type="spellStart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>which</w:t>
      </w:r>
      <w:proofErr w:type="spellEnd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>the</w:t>
      </w:r>
      <w:proofErr w:type="spellEnd"/>
    </w:p>
    <w:p w14:paraId="59BB06AD" w14:textId="03F3A4AC" w:rsidR="00A6581F" w:rsidRPr="007E76A5" w:rsidRDefault="00F17FF5" w:rsidP="00AD4D6B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       </w:t>
      </w:r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>addresses</w:t>
      </w:r>
      <w:proofErr w:type="spellEnd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of </w:t>
      </w:r>
      <w:proofErr w:type="spellStart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>all</w:t>
      </w:r>
      <w:proofErr w:type="spellEnd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>addressees</w:t>
      </w:r>
      <w:proofErr w:type="spellEnd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, or a </w:t>
      </w:r>
      <w:proofErr w:type="spellStart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>calamity</w:t>
      </w:r>
      <w:proofErr w:type="spellEnd"/>
      <w:r w:rsidR="00C11E34" w:rsidRPr="007E76A5">
        <w:rPr>
          <w:rFonts w:ascii="Arial" w:hAnsi="Arial" w:cs="Arial"/>
          <w:color w:val="000000"/>
          <w:sz w:val="20"/>
          <w:szCs w:val="20"/>
          <w:lang w:eastAsia="nl-NL"/>
        </w:rPr>
        <w:t>.</w:t>
      </w:r>
      <w:r w:rsidR="00AD4D6B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</w:p>
    <w:p w14:paraId="321B8BC2" w14:textId="342D8C1E" w:rsidR="00F17FF5" w:rsidRPr="007E76A5" w:rsidRDefault="00F17FF5" w:rsidP="00F17FF5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  <w:r w:rsidRPr="007E76A5">
        <w:rPr>
          <w:rFonts w:ascii="Arial" w:hAnsi="Arial" w:cs="Arial"/>
          <w:b/>
          <w:bCs/>
          <w:color w:val="000000"/>
          <w:sz w:val="20"/>
          <w:szCs w:val="20"/>
          <w:lang w:eastAsia="nl-NL"/>
        </w:rPr>
        <w:t>10.3.</w:t>
      </w:r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>Parties</w:t>
      </w:r>
      <w:proofErr w:type="spellEnd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are </w:t>
      </w:r>
      <w:proofErr w:type="spellStart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>each</w:t>
      </w:r>
      <w:proofErr w:type="spellEnd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>responsible</w:t>
      </w:r>
      <w:proofErr w:type="spellEnd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>for</w:t>
      </w:r>
      <w:proofErr w:type="spellEnd"/>
      <w:r w:rsidR="00DC2B8F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>their</w:t>
      </w:r>
      <w:proofErr w:type="spellEnd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>ow</w:t>
      </w:r>
      <w:r w:rsidR="00DC2B8F">
        <w:rPr>
          <w:rFonts w:ascii="Arial" w:hAnsi="Arial" w:cs="Arial"/>
          <w:color w:val="000000"/>
          <w:sz w:val="20"/>
          <w:szCs w:val="20"/>
          <w:lang w:eastAsia="nl-NL"/>
        </w:rPr>
        <w:t>n</w:t>
      </w:r>
      <w:proofErr w:type="spellEnd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actions </w:t>
      </w:r>
      <w:proofErr w:type="spellStart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>under</w:t>
      </w:r>
      <w:proofErr w:type="spellEnd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>the</w:t>
      </w:r>
      <w:proofErr w:type="spellEnd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AVG</w:t>
      </w:r>
    </w:p>
    <w:p w14:paraId="08E7BB55" w14:textId="77777777" w:rsidR="00F44AD3" w:rsidRPr="007E76A5" w:rsidRDefault="00F17FF5" w:rsidP="00F17FF5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  <w:r w:rsidRPr="007E76A5">
        <w:rPr>
          <w:rFonts w:ascii="Arial" w:hAnsi="Arial" w:cs="Arial"/>
          <w:b/>
          <w:bCs/>
          <w:color w:val="000000"/>
          <w:sz w:val="20"/>
          <w:szCs w:val="20"/>
          <w:lang w:eastAsia="nl-NL"/>
        </w:rPr>
        <w:t>10.4.</w:t>
      </w:r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>Parties</w:t>
      </w:r>
      <w:proofErr w:type="spellEnd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take </w:t>
      </w:r>
      <w:proofErr w:type="spellStart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>appropriate</w:t>
      </w:r>
      <w:proofErr w:type="spellEnd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>technical</w:t>
      </w:r>
      <w:proofErr w:type="spellEnd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>and</w:t>
      </w:r>
      <w:proofErr w:type="spellEnd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>organizational</w:t>
      </w:r>
      <w:proofErr w:type="spellEnd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>measures</w:t>
      </w:r>
      <w:proofErr w:type="spellEnd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>to</w:t>
      </w:r>
      <w:proofErr w:type="spellEnd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>protect</w:t>
      </w:r>
      <w:proofErr w:type="spellEnd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>peronal</w:t>
      </w:r>
      <w:proofErr w:type="spellEnd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data </w:t>
      </w:r>
      <w:proofErr w:type="spellStart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>against</w:t>
      </w:r>
      <w:proofErr w:type="spellEnd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</w:p>
    <w:p w14:paraId="18123D61" w14:textId="11006409" w:rsidR="000A7F6A" w:rsidRPr="007E76A5" w:rsidRDefault="00F44AD3" w:rsidP="00F17FF5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        </w:t>
      </w:r>
      <w:proofErr w:type="spellStart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>loss</w:t>
      </w:r>
      <w:proofErr w:type="spellEnd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or </w:t>
      </w:r>
      <w:proofErr w:type="spellStart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>any</w:t>
      </w:r>
      <w:proofErr w:type="spellEnd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form of </w:t>
      </w:r>
      <w:proofErr w:type="spellStart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>unlawful</w:t>
      </w:r>
      <w:proofErr w:type="spellEnd"/>
      <w:r w:rsidR="0068368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processing.</w:t>
      </w:r>
    </w:p>
    <w:p w14:paraId="48462D94" w14:textId="77777777" w:rsidR="008628A2" w:rsidRPr="007E76A5" w:rsidRDefault="00054E12" w:rsidP="00054E12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  <w:r w:rsidRPr="007E76A5">
        <w:rPr>
          <w:rFonts w:ascii="Arial" w:hAnsi="Arial" w:cs="Arial"/>
          <w:b/>
          <w:bCs/>
          <w:color w:val="000000"/>
          <w:sz w:val="20"/>
          <w:szCs w:val="20"/>
          <w:lang w:eastAsia="nl-NL"/>
        </w:rPr>
        <w:t>10.5.</w:t>
      </w:r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If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the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customer hands in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copper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cables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and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wishes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to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be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paid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in cash,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seller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/customer is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obliged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</w:p>
    <w:p w14:paraId="533F6E03" w14:textId="77777777" w:rsidR="008628A2" w:rsidRPr="007E76A5" w:rsidRDefault="008628A2" w:rsidP="00054E12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       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to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show his/her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proof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of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identity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. UPM is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based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on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the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law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entitled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to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register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all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data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about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the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</w:p>
    <w:p w14:paraId="2DDCF71A" w14:textId="4966C91C" w:rsidR="00054E12" w:rsidRPr="007E76A5" w:rsidRDefault="008628A2" w:rsidP="00054E12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  <w:r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       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purchase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and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the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proof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o</w:t>
      </w:r>
      <w:r w:rsidR="00781AAE">
        <w:rPr>
          <w:rFonts w:ascii="Arial" w:hAnsi="Arial" w:cs="Arial"/>
          <w:color w:val="000000"/>
          <w:sz w:val="20"/>
          <w:szCs w:val="20"/>
          <w:lang w:eastAsia="nl-NL"/>
        </w:rPr>
        <w:t>f</w:t>
      </w:r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>identity</w:t>
      </w:r>
      <w:proofErr w:type="spellEnd"/>
      <w:r w:rsidR="00F11C94" w:rsidRPr="007E76A5">
        <w:rPr>
          <w:rFonts w:ascii="Arial" w:hAnsi="Arial" w:cs="Arial"/>
          <w:color w:val="000000"/>
          <w:sz w:val="20"/>
          <w:szCs w:val="20"/>
          <w:lang w:eastAsia="nl-NL"/>
        </w:rPr>
        <w:t xml:space="preserve">. </w:t>
      </w:r>
    </w:p>
    <w:p w14:paraId="131D626D" w14:textId="6955B4E7" w:rsidR="0006471E" w:rsidRPr="007E76A5" w:rsidRDefault="0006471E" w:rsidP="00054E12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</w:p>
    <w:p w14:paraId="71435007" w14:textId="77777777" w:rsidR="0006471E" w:rsidRPr="007E76A5" w:rsidRDefault="0006471E" w:rsidP="0006471E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</w:p>
    <w:p w14:paraId="3E621554" w14:textId="4C449B04" w:rsidR="0006471E" w:rsidRPr="00DC582E" w:rsidRDefault="0006471E" w:rsidP="0006471E">
      <w:pPr>
        <w:pStyle w:val="Geenafstand"/>
        <w:rPr>
          <w:rFonts w:ascii="Arial" w:hAnsi="Arial" w:cs="Arial"/>
          <w:b/>
          <w:bCs/>
          <w:color w:val="578246"/>
        </w:rPr>
      </w:pPr>
      <w:r w:rsidRPr="00DC582E">
        <w:rPr>
          <w:rFonts w:ascii="Arial" w:hAnsi="Arial" w:cs="Arial"/>
          <w:b/>
          <w:bCs/>
          <w:color w:val="578246"/>
        </w:rPr>
        <w:t xml:space="preserve">11. </w:t>
      </w:r>
      <w:proofErr w:type="spellStart"/>
      <w:r w:rsidRPr="00DC582E">
        <w:rPr>
          <w:rFonts w:ascii="Arial" w:hAnsi="Arial" w:cs="Arial"/>
          <w:b/>
          <w:bCs/>
          <w:color w:val="578246"/>
        </w:rPr>
        <w:t>Secrecy</w:t>
      </w:r>
      <w:proofErr w:type="spellEnd"/>
    </w:p>
    <w:p w14:paraId="26AF3494" w14:textId="6D94F668" w:rsidR="00A6581F" w:rsidRPr="007E76A5" w:rsidRDefault="0006471E" w:rsidP="000F1DD7">
      <w:pPr>
        <w:pStyle w:val="Geenafstand"/>
        <w:rPr>
          <w:rFonts w:ascii="Arial" w:hAnsi="Arial" w:cs="Arial"/>
          <w:sz w:val="20"/>
          <w:szCs w:val="20"/>
        </w:rPr>
      </w:pPr>
      <w:proofErr w:type="spellStart"/>
      <w:r w:rsidRPr="007E76A5">
        <w:rPr>
          <w:rFonts w:ascii="Arial" w:hAnsi="Arial" w:cs="Arial"/>
          <w:sz w:val="20"/>
          <w:szCs w:val="20"/>
        </w:rPr>
        <w:t>Each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party </w:t>
      </w:r>
      <w:proofErr w:type="spellStart"/>
      <w:r w:rsidRPr="007E76A5">
        <w:rPr>
          <w:rFonts w:ascii="Arial" w:hAnsi="Arial" w:cs="Arial"/>
          <w:sz w:val="20"/>
          <w:szCs w:val="20"/>
        </w:rPr>
        <w:t>undertakes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maintain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secrecy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towards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third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parties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with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regard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confidential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information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7E76A5">
        <w:rPr>
          <w:rFonts w:ascii="Arial" w:hAnsi="Arial" w:cs="Arial"/>
          <w:sz w:val="20"/>
          <w:szCs w:val="20"/>
        </w:rPr>
        <w:t>orinating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from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7E76A5">
        <w:rPr>
          <w:rFonts w:ascii="Arial" w:hAnsi="Arial" w:cs="Arial"/>
          <w:sz w:val="20"/>
          <w:szCs w:val="20"/>
        </w:rPr>
        <w:t>relating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="006A51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other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party,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extent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this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information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data have </w:t>
      </w:r>
      <w:proofErr w:type="spellStart"/>
      <w:r w:rsidRPr="007E76A5">
        <w:rPr>
          <w:rFonts w:ascii="Arial" w:hAnsi="Arial" w:cs="Arial"/>
          <w:sz w:val="20"/>
          <w:szCs w:val="20"/>
        </w:rPr>
        <w:t>become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known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first-</w:t>
      </w:r>
      <w:proofErr w:type="spellStart"/>
      <w:r w:rsidRPr="007E76A5">
        <w:rPr>
          <w:rFonts w:ascii="Arial" w:hAnsi="Arial" w:cs="Arial"/>
          <w:sz w:val="20"/>
          <w:szCs w:val="20"/>
        </w:rPr>
        <w:t>mentioned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party in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context of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quotation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or order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E76A5">
        <w:rPr>
          <w:rFonts w:ascii="Arial" w:hAnsi="Arial" w:cs="Arial"/>
          <w:sz w:val="20"/>
          <w:szCs w:val="20"/>
        </w:rPr>
        <w:t>which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parties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can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reasonably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know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that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it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concerns </w:t>
      </w:r>
      <w:proofErr w:type="spellStart"/>
      <w:r w:rsidRPr="007E76A5">
        <w:rPr>
          <w:rFonts w:ascii="Arial" w:hAnsi="Arial" w:cs="Arial"/>
          <w:sz w:val="20"/>
          <w:szCs w:val="20"/>
        </w:rPr>
        <w:t>confidential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information</w:t>
      </w:r>
    </w:p>
    <w:p w14:paraId="10C9E0DB" w14:textId="4CFA873E" w:rsidR="000F1DD7" w:rsidRPr="007E76A5" w:rsidRDefault="000F1DD7" w:rsidP="003E20F0">
      <w:pPr>
        <w:pStyle w:val="Geenafstand"/>
        <w:rPr>
          <w:rFonts w:ascii="Arial" w:hAnsi="Arial" w:cs="Arial"/>
          <w:sz w:val="20"/>
          <w:szCs w:val="20"/>
        </w:rPr>
      </w:pPr>
    </w:p>
    <w:p w14:paraId="42232612" w14:textId="5978647E" w:rsidR="005D59F2" w:rsidRPr="007E76A5" w:rsidRDefault="005D59F2" w:rsidP="003E20F0">
      <w:pPr>
        <w:pStyle w:val="Geenafstand"/>
        <w:rPr>
          <w:rFonts w:ascii="Arial" w:hAnsi="Arial" w:cs="Arial"/>
          <w:sz w:val="20"/>
          <w:szCs w:val="20"/>
        </w:rPr>
      </w:pPr>
    </w:p>
    <w:p w14:paraId="2B64B1B5" w14:textId="0101E188" w:rsidR="005D59F2" w:rsidRPr="00DC582E" w:rsidRDefault="005D59F2" w:rsidP="005D59F2">
      <w:pPr>
        <w:pStyle w:val="Geenafstand"/>
        <w:rPr>
          <w:rFonts w:ascii="Arial" w:hAnsi="Arial" w:cs="Arial"/>
          <w:b/>
          <w:bCs/>
          <w:color w:val="578246"/>
        </w:rPr>
      </w:pPr>
      <w:r w:rsidRPr="00DC582E">
        <w:rPr>
          <w:rFonts w:ascii="Arial" w:hAnsi="Arial" w:cs="Arial"/>
          <w:b/>
          <w:bCs/>
          <w:color w:val="578246"/>
        </w:rPr>
        <w:t xml:space="preserve">12. </w:t>
      </w:r>
      <w:proofErr w:type="spellStart"/>
      <w:r w:rsidR="009D072A" w:rsidRPr="00DC582E">
        <w:rPr>
          <w:rFonts w:ascii="Arial" w:hAnsi="Arial" w:cs="Arial"/>
          <w:b/>
          <w:bCs/>
          <w:color w:val="578246"/>
        </w:rPr>
        <w:t>Disputes</w:t>
      </w:r>
      <w:proofErr w:type="spellEnd"/>
      <w:r w:rsidR="009D072A" w:rsidRPr="00DC582E">
        <w:rPr>
          <w:rFonts w:ascii="Arial" w:hAnsi="Arial" w:cs="Arial"/>
          <w:b/>
          <w:bCs/>
          <w:color w:val="578246"/>
        </w:rPr>
        <w:t xml:space="preserve"> </w:t>
      </w:r>
      <w:proofErr w:type="spellStart"/>
      <w:r w:rsidR="009D072A" w:rsidRPr="00DC582E">
        <w:rPr>
          <w:rFonts w:ascii="Arial" w:hAnsi="Arial" w:cs="Arial"/>
          <w:b/>
          <w:bCs/>
          <w:color w:val="578246"/>
        </w:rPr>
        <w:t>and</w:t>
      </w:r>
      <w:proofErr w:type="spellEnd"/>
      <w:r w:rsidR="009D072A" w:rsidRPr="00DC582E">
        <w:rPr>
          <w:rFonts w:ascii="Arial" w:hAnsi="Arial" w:cs="Arial"/>
          <w:b/>
          <w:bCs/>
          <w:color w:val="578246"/>
        </w:rPr>
        <w:t xml:space="preserve"> </w:t>
      </w:r>
      <w:proofErr w:type="spellStart"/>
      <w:r w:rsidR="009D072A" w:rsidRPr="00DC582E">
        <w:rPr>
          <w:rFonts w:ascii="Arial" w:hAnsi="Arial" w:cs="Arial"/>
          <w:b/>
          <w:bCs/>
          <w:color w:val="578246"/>
        </w:rPr>
        <w:t>Applicable</w:t>
      </w:r>
      <w:proofErr w:type="spellEnd"/>
      <w:r w:rsidR="009D072A" w:rsidRPr="00DC582E">
        <w:rPr>
          <w:rFonts w:ascii="Arial" w:hAnsi="Arial" w:cs="Arial"/>
          <w:b/>
          <w:bCs/>
          <w:color w:val="578246"/>
        </w:rPr>
        <w:t xml:space="preserve"> </w:t>
      </w:r>
      <w:proofErr w:type="spellStart"/>
      <w:r w:rsidR="009D072A" w:rsidRPr="00DC582E">
        <w:rPr>
          <w:rFonts w:ascii="Arial" w:hAnsi="Arial" w:cs="Arial"/>
          <w:b/>
          <w:bCs/>
          <w:color w:val="578246"/>
        </w:rPr>
        <w:t>Law</w:t>
      </w:r>
      <w:proofErr w:type="spellEnd"/>
    </w:p>
    <w:p w14:paraId="2CA27E82" w14:textId="77777777" w:rsidR="009D072A" w:rsidRPr="007E76A5" w:rsidRDefault="005D59F2" w:rsidP="009D072A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t>12.1.</w:t>
      </w:r>
      <w:r w:rsidR="009D072A" w:rsidRPr="007E76A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D072A" w:rsidRPr="007E76A5">
        <w:rPr>
          <w:rFonts w:ascii="Arial" w:hAnsi="Arial" w:cs="Arial"/>
          <w:sz w:val="20"/>
          <w:szCs w:val="20"/>
        </w:rPr>
        <w:t>All</w:t>
      </w:r>
      <w:proofErr w:type="spellEnd"/>
      <w:r w:rsidR="009D072A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072A" w:rsidRPr="007E76A5">
        <w:rPr>
          <w:rFonts w:ascii="Arial" w:hAnsi="Arial" w:cs="Arial"/>
          <w:sz w:val="20"/>
          <w:szCs w:val="20"/>
        </w:rPr>
        <w:t>quotations</w:t>
      </w:r>
      <w:proofErr w:type="spellEnd"/>
      <w:r w:rsidR="009D072A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072A" w:rsidRPr="007E76A5">
        <w:rPr>
          <w:rFonts w:ascii="Arial" w:hAnsi="Arial" w:cs="Arial"/>
          <w:sz w:val="20"/>
          <w:szCs w:val="20"/>
        </w:rPr>
        <w:t>and</w:t>
      </w:r>
      <w:proofErr w:type="spellEnd"/>
      <w:r w:rsidR="009D072A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072A" w:rsidRPr="007E76A5">
        <w:rPr>
          <w:rFonts w:ascii="Arial" w:hAnsi="Arial" w:cs="Arial"/>
          <w:sz w:val="20"/>
          <w:szCs w:val="20"/>
        </w:rPr>
        <w:t>agreements</w:t>
      </w:r>
      <w:proofErr w:type="spellEnd"/>
      <w:r w:rsidR="009D072A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072A" w:rsidRPr="007E76A5">
        <w:rPr>
          <w:rFonts w:ascii="Arial" w:hAnsi="Arial" w:cs="Arial"/>
          <w:sz w:val="20"/>
          <w:szCs w:val="20"/>
        </w:rPr>
        <w:t>governed</w:t>
      </w:r>
      <w:proofErr w:type="spellEnd"/>
      <w:r w:rsidR="009D072A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072A" w:rsidRPr="007E76A5">
        <w:rPr>
          <w:rFonts w:ascii="Arial" w:hAnsi="Arial" w:cs="Arial"/>
          <w:sz w:val="20"/>
          <w:szCs w:val="20"/>
        </w:rPr>
        <w:t>by</w:t>
      </w:r>
      <w:proofErr w:type="spellEnd"/>
      <w:r w:rsidR="009D072A" w:rsidRPr="007E76A5">
        <w:rPr>
          <w:rFonts w:ascii="Arial" w:hAnsi="Arial" w:cs="Arial"/>
          <w:sz w:val="20"/>
          <w:szCs w:val="20"/>
        </w:rPr>
        <w:t xml:space="preserve"> these </w:t>
      </w:r>
      <w:proofErr w:type="spellStart"/>
      <w:r w:rsidR="009D072A" w:rsidRPr="007E76A5">
        <w:rPr>
          <w:rFonts w:ascii="Arial" w:hAnsi="Arial" w:cs="Arial"/>
          <w:sz w:val="20"/>
          <w:szCs w:val="20"/>
        </w:rPr>
        <w:t>terms</w:t>
      </w:r>
      <w:proofErr w:type="spellEnd"/>
      <w:r w:rsidR="009D072A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072A" w:rsidRPr="007E76A5">
        <w:rPr>
          <w:rFonts w:ascii="Arial" w:hAnsi="Arial" w:cs="Arial"/>
          <w:sz w:val="20"/>
          <w:szCs w:val="20"/>
        </w:rPr>
        <w:t>and</w:t>
      </w:r>
      <w:proofErr w:type="spellEnd"/>
      <w:r w:rsidR="009D072A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072A" w:rsidRPr="007E76A5">
        <w:rPr>
          <w:rFonts w:ascii="Arial" w:hAnsi="Arial" w:cs="Arial"/>
          <w:sz w:val="20"/>
          <w:szCs w:val="20"/>
        </w:rPr>
        <w:t>conditions</w:t>
      </w:r>
      <w:proofErr w:type="spellEnd"/>
      <w:r w:rsidR="009D072A" w:rsidRPr="007E76A5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="009D072A" w:rsidRPr="007E76A5">
        <w:rPr>
          <w:rFonts w:ascii="Arial" w:hAnsi="Arial" w:cs="Arial"/>
          <w:sz w:val="20"/>
          <w:szCs w:val="20"/>
        </w:rPr>
        <w:t>exclusively</w:t>
      </w:r>
      <w:proofErr w:type="spellEnd"/>
      <w:r w:rsidR="009D072A" w:rsidRPr="007E76A5">
        <w:rPr>
          <w:rFonts w:ascii="Arial" w:hAnsi="Arial" w:cs="Arial"/>
          <w:sz w:val="20"/>
          <w:szCs w:val="20"/>
        </w:rPr>
        <w:t xml:space="preserve"> Dutch </w:t>
      </w:r>
    </w:p>
    <w:p w14:paraId="5102252D" w14:textId="59A0750E" w:rsidR="009D072A" w:rsidRPr="007E76A5" w:rsidRDefault="009D072A" w:rsidP="009D072A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  </w:t>
      </w:r>
      <w:proofErr w:type="spellStart"/>
      <w:r w:rsidRPr="007E76A5">
        <w:rPr>
          <w:rFonts w:ascii="Arial" w:hAnsi="Arial" w:cs="Arial"/>
          <w:sz w:val="20"/>
          <w:szCs w:val="20"/>
        </w:rPr>
        <w:t>applcable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law</w:t>
      </w:r>
      <w:proofErr w:type="spellEnd"/>
      <w:r w:rsidRPr="007E76A5">
        <w:rPr>
          <w:rFonts w:ascii="Arial" w:hAnsi="Arial" w:cs="Arial"/>
          <w:sz w:val="20"/>
          <w:szCs w:val="20"/>
        </w:rPr>
        <w:t>.</w:t>
      </w:r>
    </w:p>
    <w:p w14:paraId="7D866DB6" w14:textId="77777777" w:rsidR="00BA763C" w:rsidRPr="007E76A5" w:rsidRDefault="00B34842" w:rsidP="009D072A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b/>
          <w:bCs/>
          <w:sz w:val="20"/>
          <w:szCs w:val="20"/>
        </w:rPr>
        <w:t>12.2.</w:t>
      </w:r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All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disputes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relating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to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7E76A5">
        <w:rPr>
          <w:rFonts w:ascii="Arial" w:hAnsi="Arial" w:cs="Arial"/>
          <w:sz w:val="20"/>
          <w:szCs w:val="20"/>
        </w:rPr>
        <w:t>arising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from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the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offers made </w:t>
      </w:r>
      <w:proofErr w:type="spellStart"/>
      <w:r w:rsidRPr="007E76A5">
        <w:rPr>
          <w:rFonts w:ascii="Arial" w:hAnsi="Arial" w:cs="Arial"/>
          <w:sz w:val="20"/>
          <w:szCs w:val="20"/>
        </w:rPr>
        <w:t>and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/or </w:t>
      </w:r>
      <w:proofErr w:type="spellStart"/>
      <w:r w:rsidRPr="007E76A5">
        <w:rPr>
          <w:rFonts w:ascii="Arial" w:hAnsi="Arial" w:cs="Arial"/>
          <w:sz w:val="20"/>
          <w:szCs w:val="20"/>
        </w:rPr>
        <w:t>with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UPM </w:t>
      </w:r>
      <w:proofErr w:type="spellStart"/>
      <w:r w:rsidRPr="007E76A5">
        <w:rPr>
          <w:rFonts w:ascii="Arial" w:hAnsi="Arial" w:cs="Arial"/>
          <w:sz w:val="20"/>
          <w:szCs w:val="20"/>
        </w:rPr>
        <w:t>concluded</w:t>
      </w:r>
      <w:proofErr w:type="spellEnd"/>
      <w:r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6A5">
        <w:rPr>
          <w:rFonts w:ascii="Arial" w:hAnsi="Arial" w:cs="Arial"/>
          <w:sz w:val="20"/>
          <w:szCs w:val="20"/>
        </w:rPr>
        <w:t>agreements</w:t>
      </w:r>
      <w:proofErr w:type="spellEnd"/>
    </w:p>
    <w:p w14:paraId="5F661692" w14:textId="77777777" w:rsidR="00BA763C" w:rsidRPr="007E76A5" w:rsidRDefault="00BA763C" w:rsidP="009D072A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 </w:t>
      </w:r>
      <w:r w:rsidR="00B34842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4842" w:rsidRPr="007E76A5">
        <w:rPr>
          <w:rFonts w:ascii="Arial" w:hAnsi="Arial" w:cs="Arial"/>
          <w:sz w:val="20"/>
          <w:szCs w:val="20"/>
        </w:rPr>
        <w:t>will</w:t>
      </w:r>
      <w:proofErr w:type="spellEnd"/>
      <w:r w:rsidR="00B34842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4842" w:rsidRPr="007E76A5">
        <w:rPr>
          <w:rFonts w:ascii="Arial" w:hAnsi="Arial" w:cs="Arial"/>
          <w:sz w:val="20"/>
          <w:szCs w:val="20"/>
        </w:rPr>
        <w:t>be</w:t>
      </w:r>
      <w:proofErr w:type="spellEnd"/>
      <w:r w:rsidR="00B34842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4842" w:rsidRPr="007E76A5">
        <w:rPr>
          <w:rFonts w:ascii="Arial" w:hAnsi="Arial" w:cs="Arial"/>
          <w:sz w:val="20"/>
          <w:szCs w:val="20"/>
        </w:rPr>
        <w:t>brought</w:t>
      </w:r>
      <w:proofErr w:type="spellEnd"/>
      <w:r w:rsidR="00B34842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4842" w:rsidRPr="007E76A5">
        <w:rPr>
          <w:rFonts w:ascii="Arial" w:hAnsi="Arial" w:cs="Arial"/>
          <w:sz w:val="20"/>
          <w:szCs w:val="20"/>
        </w:rPr>
        <w:t>exclusively</w:t>
      </w:r>
      <w:proofErr w:type="spellEnd"/>
      <w:r w:rsidR="00B34842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4842" w:rsidRPr="007E76A5">
        <w:rPr>
          <w:rFonts w:ascii="Arial" w:hAnsi="Arial" w:cs="Arial"/>
          <w:sz w:val="20"/>
          <w:szCs w:val="20"/>
        </w:rPr>
        <w:t>before</w:t>
      </w:r>
      <w:proofErr w:type="spellEnd"/>
      <w:r w:rsidR="00B34842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4842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B34842" w:rsidRPr="007E76A5">
        <w:rPr>
          <w:rFonts w:ascii="Arial" w:hAnsi="Arial" w:cs="Arial"/>
          <w:sz w:val="20"/>
          <w:szCs w:val="20"/>
        </w:rPr>
        <w:t xml:space="preserve"> competent Dutch </w:t>
      </w:r>
      <w:proofErr w:type="spellStart"/>
      <w:r w:rsidR="00B34842" w:rsidRPr="007E76A5">
        <w:rPr>
          <w:rFonts w:ascii="Arial" w:hAnsi="Arial" w:cs="Arial"/>
          <w:sz w:val="20"/>
          <w:szCs w:val="20"/>
        </w:rPr>
        <w:t>judge</w:t>
      </w:r>
      <w:proofErr w:type="spellEnd"/>
      <w:r w:rsidR="00B34842" w:rsidRPr="007E76A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B34842" w:rsidRPr="007E76A5">
        <w:rPr>
          <w:rFonts w:ascii="Arial" w:hAnsi="Arial" w:cs="Arial"/>
          <w:sz w:val="20"/>
          <w:szCs w:val="20"/>
        </w:rPr>
        <w:t>the</w:t>
      </w:r>
      <w:proofErr w:type="spellEnd"/>
      <w:r w:rsidR="00B34842" w:rsidRPr="007E76A5">
        <w:rPr>
          <w:rFonts w:ascii="Arial" w:hAnsi="Arial" w:cs="Arial"/>
          <w:sz w:val="20"/>
          <w:szCs w:val="20"/>
        </w:rPr>
        <w:t xml:space="preserve"> district </w:t>
      </w:r>
      <w:proofErr w:type="spellStart"/>
      <w:r w:rsidR="00B34842" w:rsidRPr="007E76A5">
        <w:rPr>
          <w:rFonts w:ascii="Arial" w:hAnsi="Arial" w:cs="Arial"/>
          <w:sz w:val="20"/>
          <w:szCs w:val="20"/>
        </w:rPr>
        <w:t>where</w:t>
      </w:r>
      <w:proofErr w:type="spellEnd"/>
      <w:r w:rsidR="00B34842" w:rsidRPr="007E76A5">
        <w:rPr>
          <w:rFonts w:ascii="Arial" w:hAnsi="Arial" w:cs="Arial"/>
          <w:sz w:val="20"/>
          <w:szCs w:val="20"/>
        </w:rPr>
        <w:t xml:space="preserve"> UPM is</w:t>
      </w:r>
    </w:p>
    <w:p w14:paraId="7BB77858" w14:textId="3A927A6B" w:rsidR="00B34842" w:rsidRPr="007E76A5" w:rsidRDefault="00BA763C" w:rsidP="009D072A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 xml:space="preserve">        </w:t>
      </w:r>
      <w:r w:rsidR="00B34842" w:rsidRPr="007E7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4842" w:rsidRPr="007E76A5">
        <w:rPr>
          <w:rFonts w:ascii="Arial" w:hAnsi="Arial" w:cs="Arial"/>
          <w:sz w:val="20"/>
          <w:szCs w:val="20"/>
        </w:rPr>
        <w:t>established</w:t>
      </w:r>
      <w:proofErr w:type="spellEnd"/>
      <w:r w:rsidR="00B34842" w:rsidRPr="007E76A5">
        <w:rPr>
          <w:rFonts w:ascii="Arial" w:hAnsi="Arial" w:cs="Arial"/>
          <w:sz w:val="20"/>
          <w:szCs w:val="20"/>
        </w:rPr>
        <w:t>.</w:t>
      </w:r>
    </w:p>
    <w:p w14:paraId="5A590092" w14:textId="4035CFEF" w:rsidR="005D59F2" w:rsidRPr="007E76A5" w:rsidRDefault="005D59F2" w:rsidP="005D59F2">
      <w:pPr>
        <w:pStyle w:val="Geenafstand"/>
        <w:rPr>
          <w:rFonts w:ascii="Arial" w:hAnsi="Arial" w:cs="Arial"/>
          <w:sz w:val="20"/>
          <w:szCs w:val="20"/>
        </w:rPr>
      </w:pPr>
      <w:r w:rsidRPr="007E76A5">
        <w:rPr>
          <w:rFonts w:ascii="Arial" w:hAnsi="Arial" w:cs="Arial"/>
          <w:sz w:val="20"/>
          <w:szCs w:val="20"/>
        </w:rPr>
        <w:t>.</w:t>
      </w:r>
    </w:p>
    <w:p w14:paraId="7AB41B73" w14:textId="77777777" w:rsidR="005D59F2" w:rsidRPr="00D32EF1" w:rsidRDefault="005D59F2" w:rsidP="003E20F0">
      <w:pPr>
        <w:pStyle w:val="Geenafstand"/>
        <w:rPr>
          <w:rFonts w:ascii="Arial" w:hAnsi="Arial" w:cs="Arial"/>
          <w:sz w:val="20"/>
          <w:szCs w:val="20"/>
        </w:rPr>
      </w:pPr>
    </w:p>
    <w:p w14:paraId="39DF669B" w14:textId="77777777" w:rsidR="006F3EE5" w:rsidRPr="004538E3" w:rsidRDefault="006F3EE5" w:rsidP="008F47A1">
      <w:pPr>
        <w:pStyle w:val="Geenafstand"/>
        <w:rPr>
          <w:rFonts w:ascii="Arial" w:hAnsi="Arial" w:cs="Arial"/>
          <w:sz w:val="20"/>
          <w:szCs w:val="20"/>
        </w:rPr>
      </w:pPr>
    </w:p>
    <w:p w14:paraId="78FC26B8" w14:textId="77777777" w:rsidR="008F47A1" w:rsidRPr="004538E3" w:rsidRDefault="008F47A1" w:rsidP="00F84D11">
      <w:pPr>
        <w:pStyle w:val="Geenafstand"/>
        <w:rPr>
          <w:rFonts w:ascii="Arial" w:hAnsi="Arial" w:cs="Arial"/>
          <w:sz w:val="20"/>
          <w:szCs w:val="20"/>
        </w:rPr>
      </w:pPr>
    </w:p>
    <w:p w14:paraId="2AA8AB1F" w14:textId="77777777" w:rsidR="00F84D11" w:rsidRPr="004538E3" w:rsidRDefault="00F84D11" w:rsidP="00F84D11">
      <w:pPr>
        <w:pStyle w:val="Geenafstand"/>
        <w:rPr>
          <w:rFonts w:ascii="Arial" w:hAnsi="Arial" w:cs="Arial"/>
          <w:sz w:val="20"/>
          <w:szCs w:val="20"/>
        </w:rPr>
      </w:pPr>
    </w:p>
    <w:p w14:paraId="5BA3E078" w14:textId="77777777" w:rsidR="00F84D11" w:rsidRDefault="00F84D11" w:rsidP="002E779F">
      <w:pPr>
        <w:pStyle w:val="Geenafstand"/>
        <w:rPr>
          <w:rFonts w:ascii="Arial" w:hAnsi="Arial" w:cs="Arial"/>
          <w:sz w:val="20"/>
          <w:szCs w:val="20"/>
        </w:rPr>
      </w:pPr>
    </w:p>
    <w:p w14:paraId="6964DC8D" w14:textId="77777777" w:rsidR="00E72B5A" w:rsidRPr="00C5270B" w:rsidRDefault="00E72B5A" w:rsidP="00E80ED7">
      <w:pPr>
        <w:pStyle w:val="Geenafstand"/>
        <w:rPr>
          <w:sz w:val="20"/>
          <w:szCs w:val="20"/>
        </w:rPr>
      </w:pPr>
    </w:p>
    <w:sectPr w:rsidR="00E72B5A" w:rsidRPr="00C52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13CF1"/>
    <w:multiLevelType w:val="multilevel"/>
    <w:tmpl w:val="AEC68F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461148"/>
    <w:multiLevelType w:val="multilevel"/>
    <w:tmpl w:val="7B224A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47"/>
    <w:rsid w:val="00054E12"/>
    <w:rsid w:val="0006471E"/>
    <w:rsid w:val="00090D00"/>
    <w:rsid w:val="000940C3"/>
    <w:rsid w:val="000A7F6A"/>
    <w:rsid w:val="000F1DD7"/>
    <w:rsid w:val="000F2337"/>
    <w:rsid w:val="00115C4F"/>
    <w:rsid w:val="00120C85"/>
    <w:rsid w:val="001216D7"/>
    <w:rsid w:val="00132FA9"/>
    <w:rsid w:val="00137C7B"/>
    <w:rsid w:val="001844C7"/>
    <w:rsid w:val="001D3EE4"/>
    <w:rsid w:val="001D469C"/>
    <w:rsid w:val="00286A77"/>
    <w:rsid w:val="0029617B"/>
    <w:rsid w:val="002E779F"/>
    <w:rsid w:val="00360E9E"/>
    <w:rsid w:val="00374F07"/>
    <w:rsid w:val="003A7E84"/>
    <w:rsid w:val="003B3C30"/>
    <w:rsid w:val="003E20F0"/>
    <w:rsid w:val="004121ED"/>
    <w:rsid w:val="0041660B"/>
    <w:rsid w:val="004232CC"/>
    <w:rsid w:val="00426C5D"/>
    <w:rsid w:val="00427C62"/>
    <w:rsid w:val="00483BC2"/>
    <w:rsid w:val="004A09AA"/>
    <w:rsid w:val="005006FB"/>
    <w:rsid w:val="00520BD5"/>
    <w:rsid w:val="00566694"/>
    <w:rsid w:val="00567C97"/>
    <w:rsid w:val="005D5375"/>
    <w:rsid w:val="005D59F2"/>
    <w:rsid w:val="00620329"/>
    <w:rsid w:val="0062126D"/>
    <w:rsid w:val="00680C4A"/>
    <w:rsid w:val="00683684"/>
    <w:rsid w:val="00693E20"/>
    <w:rsid w:val="0069530F"/>
    <w:rsid w:val="006A5188"/>
    <w:rsid w:val="006D49D0"/>
    <w:rsid w:val="006D6647"/>
    <w:rsid w:val="006E276B"/>
    <w:rsid w:val="006F3EE5"/>
    <w:rsid w:val="00732A9D"/>
    <w:rsid w:val="007349E8"/>
    <w:rsid w:val="00781AAE"/>
    <w:rsid w:val="00786462"/>
    <w:rsid w:val="007B3733"/>
    <w:rsid w:val="007B51D0"/>
    <w:rsid w:val="007E76A5"/>
    <w:rsid w:val="00805AC8"/>
    <w:rsid w:val="00823E8E"/>
    <w:rsid w:val="0083584D"/>
    <w:rsid w:val="00841450"/>
    <w:rsid w:val="00844383"/>
    <w:rsid w:val="00844E07"/>
    <w:rsid w:val="008628A2"/>
    <w:rsid w:val="0087070B"/>
    <w:rsid w:val="008A049E"/>
    <w:rsid w:val="008A1E9A"/>
    <w:rsid w:val="008F47A1"/>
    <w:rsid w:val="00905EA8"/>
    <w:rsid w:val="009C7B7D"/>
    <w:rsid w:val="009D072A"/>
    <w:rsid w:val="00A6581F"/>
    <w:rsid w:val="00A848BA"/>
    <w:rsid w:val="00A93A58"/>
    <w:rsid w:val="00AB58FA"/>
    <w:rsid w:val="00AD4D6B"/>
    <w:rsid w:val="00AF4DCF"/>
    <w:rsid w:val="00B11A8A"/>
    <w:rsid w:val="00B26C33"/>
    <w:rsid w:val="00B34842"/>
    <w:rsid w:val="00B66F24"/>
    <w:rsid w:val="00B86DD5"/>
    <w:rsid w:val="00BA763C"/>
    <w:rsid w:val="00BC37FB"/>
    <w:rsid w:val="00BD6351"/>
    <w:rsid w:val="00C11E34"/>
    <w:rsid w:val="00C5270B"/>
    <w:rsid w:val="00C77447"/>
    <w:rsid w:val="00C8644F"/>
    <w:rsid w:val="00C9550F"/>
    <w:rsid w:val="00CB2F08"/>
    <w:rsid w:val="00D43800"/>
    <w:rsid w:val="00D53A02"/>
    <w:rsid w:val="00D95DCD"/>
    <w:rsid w:val="00DA297C"/>
    <w:rsid w:val="00DC2B8F"/>
    <w:rsid w:val="00DC582E"/>
    <w:rsid w:val="00DE6FF6"/>
    <w:rsid w:val="00E032CF"/>
    <w:rsid w:val="00E72B5A"/>
    <w:rsid w:val="00E80ED7"/>
    <w:rsid w:val="00E92DAD"/>
    <w:rsid w:val="00EA6CC8"/>
    <w:rsid w:val="00EB05DE"/>
    <w:rsid w:val="00ED3EFD"/>
    <w:rsid w:val="00EE1476"/>
    <w:rsid w:val="00EE58D0"/>
    <w:rsid w:val="00EF3890"/>
    <w:rsid w:val="00F11C94"/>
    <w:rsid w:val="00F17FF5"/>
    <w:rsid w:val="00F41A66"/>
    <w:rsid w:val="00F444E0"/>
    <w:rsid w:val="00F44AD3"/>
    <w:rsid w:val="00F53F78"/>
    <w:rsid w:val="00F55C4A"/>
    <w:rsid w:val="00F77CC1"/>
    <w:rsid w:val="00F84D11"/>
    <w:rsid w:val="00F8656C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9CB6"/>
  <w15:chartTrackingRefBased/>
  <w15:docId w15:val="{F8A9F542-E449-4A4D-9CC5-2DCCED1B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3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2072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200</cp:revision>
  <dcterms:created xsi:type="dcterms:W3CDTF">2021-07-12T10:51:00Z</dcterms:created>
  <dcterms:modified xsi:type="dcterms:W3CDTF">2021-07-14T11:42:00Z</dcterms:modified>
</cp:coreProperties>
</file>